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050" w:firstLineChars="500"/>
        <w:jc w:val="left"/>
        <w:rPr>
          <w:rFonts w:hint="eastAsia" w:asciiTheme="minorEastAsia" w:hAnsiTheme="minorEastAsia" w:eastAsiaTheme="minorEastAsia" w:cstheme="minorEastAsia"/>
        </w:rPr>
      </w:pPr>
      <w:bookmarkStart w:id="0" w:name="_GoBack"/>
      <w:r>
        <w:rPr>
          <w:rFonts w:hint="eastAsia" w:asciiTheme="minorEastAsia" w:hAnsiTheme="minorEastAsia" w:eastAsiaTheme="minorEastAsia" w:cstheme="minorEastAsia"/>
        </w:rPr>
        <w:t>2020年人教版高中化学必修二</w:t>
      </w:r>
      <w:r>
        <w:rPr>
          <w:rFonts w:hint="eastAsia" w:asciiTheme="minorEastAsia" w:hAnsiTheme="minorEastAsia" w:cstheme="minorEastAsia"/>
          <w:lang w:val="en-US" w:eastAsia="zh-CN"/>
        </w:rPr>
        <w:t xml:space="preserve"> 第五章 </w:t>
      </w:r>
      <w:r>
        <w:rPr>
          <w:rFonts w:hint="eastAsia" w:asciiTheme="minorEastAsia" w:hAnsiTheme="minorEastAsia" w:eastAsiaTheme="minorEastAsia" w:cstheme="minorEastAsia"/>
        </w:rPr>
        <w:t>第三节  无机非金属材料</w:t>
      </w:r>
    </w:p>
    <w:bookmarkEnd w:id="0"/>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基础过关练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题组</w:t>
      </w:r>
      <w:r>
        <w:rPr>
          <w:rFonts w:hint="eastAsia" w:asciiTheme="minorEastAsia" w:hAnsiTheme="minorEastAsia" w:eastAsiaTheme="minorEastAsia" w:cstheme="minorEastAsia"/>
          <w:lang w:eastAsia="zh-CN"/>
        </w:rPr>
        <w:t>一</w:t>
      </w:r>
      <w:r>
        <w:rPr>
          <w:rFonts w:hint="eastAsia" w:asciiTheme="minorEastAsia" w:hAnsiTheme="minorEastAsia" w:eastAsiaTheme="minorEastAsia" w:cstheme="minorEastAsia"/>
          <w:lang w:val="en-US" w:eastAsia="zh-CN"/>
        </w:rPr>
        <w:t xml:space="preserve"> </w:t>
      </w:r>
      <w:r>
        <w:rPr>
          <w:rFonts w:hint="eastAsia" w:asciiTheme="minorEastAsia" w:hAnsiTheme="minorEastAsia" w:eastAsiaTheme="minorEastAsia" w:cstheme="minorEastAsia"/>
        </w:rPr>
        <w:t>硅酸盐材料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1．（2019河北中原名校联盟联考）我国古代在材料方面取得了突出的成就。下列材料主要成分不是硅酸盐的是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A．陶俑    B．琉璃瓦    C．汉白玉    D．青花瓷</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2．“九秋风露越窑开，夺得千峰翠色来”是赞誉越窑秘色青瓷的诗句，描绘我国古代精美的青瓷工艺品。玻璃、水泥和陶瓷均为硅酸盐制品，下列有关说法中正确的是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A．玻璃是人类最早使用的硅酸盐制品</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B．制水泥的原料为纯碱、石灰石和石英砂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C．硅酸盐制品的性质稳定、熔点较高</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D．沙子和黏土的主要成分均为硅酸盐</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3．（2019山东师范大学附中高一下学情检测）500多年前，一艘载着天然苏打晶体( Na₂</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₃</w:t>
      </w:r>
      <w:r>
        <w:rPr>
          <w:rFonts w:hint="eastAsia" w:asciiTheme="minorEastAsia" w:hAnsiTheme="minorEastAsia" w:eastAsiaTheme="minorEastAsia" w:cstheme="minorEastAsia"/>
          <w:lang w:val="en-US" w:eastAsia="zh-CN"/>
        </w:rPr>
        <w:t>·</w:t>
      </w:r>
      <w:r>
        <w:rPr>
          <w:rFonts w:hint="eastAsia" w:asciiTheme="minorEastAsia" w:hAnsiTheme="minorEastAsia" w:eastAsiaTheme="minorEastAsia" w:cstheme="minorEastAsia"/>
        </w:rPr>
        <w:t>10H₂O)的商船在航行中搁浅，船员们便在附近的沙滩上用几块苏打晶体支锅煮饭。之后他们惊奇地发现，在苏打与沙粒接触的地方出现了许多晶莹发亮的珠子。回答下列问题：</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(1)沙滩上沙粒的主要成分为____（填化学式）。</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(2)上述晶莹发亮的珠子可能是____（填字母）。</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A．水晶颗粒    B．无水碳酸钠</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C．晶体硅    D．玻璃珠</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(3)生成该珠子时发生反应的化学方程式为____。</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(4)氢氟酸是HF的水溶液，可与Si0₂反应生成SiF</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和</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。氢氟酸常用作玻璃的蚀刻剂，原因是____（用化学方程式表示）。</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题组二晶体硅</w:t>
      </w:r>
      <w:r>
        <w:rPr>
          <w:rFonts w:hint="eastAsia" w:asciiTheme="minorEastAsia" w:hAnsiTheme="minorEastAsia" w:cstheme="minorEastAsia"/>
          <w:lang w:eastAsia="zh-CN"/>
        </w:rPr>
        <w:t>的</w:t>
      </w:r>
      <w:r>
        <w:rPr>
          <w:rFonts w:hint="eastAsia" w:asciiTheme="minorEastAsia" w:hAnsiTheme="minorEastAsia" w:eastAsiaTheme="minorEastAsia" w:cstheme="minorEastAsia"/>
        </w:rPr>
        <w:t>制备方法</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4．高纯度晶体硅是典型的无机非金属材料，又称“半导体”材料。它的发现和使用曾引起计算机的一场“革命”。可以按下列方法制备：</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956560" cy="356870"/>
            <wp:effectExtent l="0" t="0" r="15240" b="5080"/>
            <wp:docPr id="1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7"/>
                    <pic:cNvPicPr>
                      <a:picLocks noChangeAspect="1"/>
                    </pic:cNvPicPr>
                  </pic:nvPicPr>
                  <pic:blipFill>
                    <a:blip r:embed="rId6"/>
                    <a:stretch>
                      <a:fillRect/>
                    </a:stretch>
                  </pic:blipFill>
                  <pic:spPr>
                    <a:xfrm>
                      <a:off x="0" y="0"/>
                      <a:ext cx="2956560" cy="35687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 xml:space="preserve">下列说法不正确的是    </w:t>
      </w:r>
      <w:r>
        <w:rPr>
          <w:rFonts w:hint="eastAsia" w:asciiTheme="minorEastAsia" w:hAnsiTheme="minorEastAsia" w:eastAsiaTheme="minorEastAsia" w:cstheme="minorEastAsia"/>
          <w:lang w:val="en-US" w:eastAsia="zh-CN"/>
        </w:rPr>
        <w:t xml:space="preserve"> </w:t>
      </w:r>
      <w:r>
        <w:rPr>
          <w:rFonts w:hint="eastAsia" w:asciiTheme="minorEastAsia" w:hAnsiTheme="minorEastAsia" w:eastAsiaTheme="minorEastAsia" w:cstheme="minorEastAsia"/>
        </w:rPr>
        <w:t>(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A．步骤①的化学方程式为Si0₂+C</w:t>
      </w:r>
      <w:r>
        <w:drawing>
          <wp:inline distT="0" distB="0" distL="114300" distR="114300">
            <wp:extent cx="533400" cy="428625"/>
            <wp:effectExtent l="0" t="0" r="0"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7"/>
                    <a:stretch>
                      <a:fillRect/>
                    </a:stretch>
                  </pic:blipFill>
                  <pic:spPr>
                    <a:xfrm>
                      <a:off x="0" y="0"/>
                      <a:ext cx="533400" cy="428625"/>
                    </a:xfrm>
                    <a:prstGeom prst="rect">
                      <a:avLst/>
                    </a:prstGeom>
                    <a:noFill/>
                    <a:ln>
                      <a:noFill/>
                    </a:ln>
                  </pic:spPr>
                </pic:pic>
              </a:graphicData>
            </a:graphic>
          </wp:inline>
        </w:drawing>
      </w:r>
      <w:r>
        <w:rPr>
          <w:rFonts w:hint="eastAsia" w:asciiTheme="minorEastAsia" w:hAnsiTheme="minorEastAsia" w:eastAsiaTheme="minorEastAsia" w:cstheme="minorEastAsia"/>
        </w:rPr>
        <w:t>Si+</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₂</w:t>
      </w:r>
      <w:r>
        <w:rPr>
          <w:rFonts w:hint="eastAsia" w:asciiTheme="minorEastAsia" w:hAnsiTheme="minorEastAsia" w:eastAsiaTheme="minorEastAsia" w:cstheme="minorEastAsia"/>
          <w:sz w:val="21"/>
          <w:szCs w:val="21"/>
          <w:vertAlign w:val="baseline"/>
          <w:lang w:val="en-US"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B．步骤①中每生成1 mol Si，转移4 mol电子</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C．高纯硅是制造太阳能电池的常用材料，二氧化硅是制造光导纤维的基本原料</w:t>
      </w:r>
    </w:p>
    <w:p>
      <w:pPr>
        <w:jc w:val="left"/>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t>D.SiHCl</w:t>
      </w:r>
      <w:r>
        <w:rPr>
          <w:rFonts w:hint="eastAsia" w:asciiTheme="minorEastAsia" w:hAnsiTheme="minorEastAsia" w:eastAsiaTheme="minorEastAsia" w:cstheme="minorEastAsia"/>
          <w:sz w:val="21"/>
          <w:szCs w:val="21"/>
          <w:vertAlign w:val="baseline"/>
          <w:lang w:val="en-US" w:eastAsia="zh-CN"/>
        </w:rPr>
        <w:t>₃</w:t>
      </w:r>
      <w:r>
        <w:rPr>
          <w:rFonts w:hint="eastAsia" w:asciiTheme="minorEastAsia" w:hAnsiTheme="minorEastAsia" w:eastAsiaTheme="minorEastAsia" w:cstheme="minorEastAsia"/>
        </w:rPr>
        <w:t>（沸点33.0℃）中含有少量的SiCl</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(沸点67.6℃)，通过蒸馏（或分馏）可提纯SiH</w:t>
      </w:r>
      <w:r>
        <w:rPr>
          <w:rFonts w:hint="eastAsia" w:asciiTheme="minorEastAsia" w:hAnsiTheme="minorEastAsia" w:eastAsiaTheme="minorEastAsia" w:cstheme="minorEastAsia"/>
          <w:lang w:val="en-US" w:eastAsia="zh-CN"/>
        </w:rPr>
        <w:t>Cl</w:t>
      </w:r>
      <w:r>
        <w:rPr>
          <w:rFonts w:hint="eastAsia" w:asciiTheme="minorEastAsia" w:hAnsiTheme="minorEastAsia" w:eastAsiaTheme="minorEastAsia" w:cstheme="minorEastAsia"/>
          <w:sz w:val="21"/>
          <w:szCs w:val="21"/>
          <w:vertAlign w:val="baseline"/>
          <w:lang w:val="en-US" w:eastAsia="zh-CN"/>
        </w:rPr>
        <w:t>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5．（2019河南商丘九校高一上期末联考）由二氧化硅制高纯硅的流程如下，下列说法中错误的是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767330" cy="692150"/>
            <wp:effectExtent l="0" t="0" r="13970" b="12700"/>
            <wp:docPr id="1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8"/>
                    <pic:cNvPicPr>
                      <a:picLocks noChangeAspect="1"/>
                    </pic:cNvPicPr>
                  </pic:nvPicPr>
                  <pic:blipFill>
                    <a:blip r:embed="rId8"/>
                    <a:stretch>
                      <a:fillRect/>
                    </a:stretch>
                  </pic:blipFill>
                  <pic:spPr>
                    <a:xfrm>
                      <a:off x="0" y="0"/>
                      <a:ext cx="2767330" cy="69215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A.SiHCl</w:t>
      </w:r>
      <w:r>
        <w:rPr>
          <w:rFonts w:hint="eastAsia" w:asciiTheme="minorEastAsia" w:hAnsiTheme="minorEastAsia" w:eastAsiaTheme="minorEastAsia" w:cstheme="minorEastAsia"/>
          <w:sz w:val="21"/>
          <w:szCs w:val="21"/>
          <w:vertAlign w:val="baseline"/>
          <w:lang w:val="en-US" w:eastAsia="zh-CN"/>
        </w:rPr>
        <w:t>₃</w:t>
      </w:r>
      <w:r>
        <w:rPr>
          <w:rFonts w:hint="eastAsia" w:asciiTheme="minorEastAsia" w:hAnsiTheme="minorEastAsia" w:eastAsiaTheme="minorEastAsia" w:cstheme="minorEastAsia"/>
        </w:rPr>
        <w:t>的摩尔质量为135.5 g</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B.H₂和</w:t>
      </w:r>
      <w:r>
        <w:rPr>
          <w:rFonts w:hint="eastAsia" w:asciiTheme="minorEastAsia" w:hAnsiTheme="minorEastAsia" w:eastAsiaTheme="minorEastAsia" w:cstheme="minorEastAsia"/>
          <w:lang w:eastAsia="zh-CN"/>
        </w:rPr>
        <w:t>HCl</w:t>
      </w:r>
      <w:r>
        <w:rPr>
          <w:rFonts w:hint="eastAsia" w:asciiTheme="minorEastAsia" w:hAnsiTheme="minorEastAsia" w:eastAsiaTheme="minorEastAsia" w:cstheme="minorEastAsia"/>
        </w:rPr>
        <w:t>均可循环利用</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 .Si0₂是一种坚硬难熔的固体</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D．①②③均属于氧化还原反应</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题组三新型无机非金属材料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6．（2019安徽六安毛坦厂中学高一上期末）我国已跨</w:t>
      </w:r>
      <w:r>
        <w:rPr>
          <w:rFonts w:hint="eastAsia" w:asciiTheme="minorEastAsia" w:hAnsiTheme="minorEastAsia" w:cstheme="minorEastAsia"/>
          <w:lang w:eastAsia="zh-CN"/>
        </w:rPr>
        <w:t>入</w:t>
      </w:r>
      <w:r>
        <w:rPr>
          <w:rFonts w:hint="eastAsia" w:asciiTheme="minorEastAsia" w:hAnsiTheme="minorEastAsia" w:eastAsiaTheme="minorEastAsia" w:cstheme="minorEastAsia"/>
        </w:rPr>
        <w:t>“互联网+”时代，而“互联网”的建设离不开无机非金属材料硅。下列物品中用到硅单质的是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A．陶瓷餐具    B．石英钟表</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C．计算机芯片    D．光导</w:t>
      </w:r>
      <w:r>
        <w:rPr>
          <w:rFonts w:hint="eastAsia" w:asciiTheme="minorEastAsia" w:hAnsiTheme="minorEastAsia" w:eastAsiaTheme="minorEastAsia" w:cstheme="minorEastAsia"/>
          <w:lang w:eastAsia="zh-CN"/>
        </w:rPr>
        <w:t>纤维</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7．硅是构成无机非金属材料的一种主要元素，下列有关硅的化合物的叙述错误的是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A．氮化硅陶瓷是一种新型无机非金属材料，其化学式为Si</w:t>
      </w:r>
      <w:r>
        <w:rPr>
          <w:rFonts w:hint="eastAsia" w:asciiTheme="minorEastAsia" w:hAnsiTheme="minorEastAsia" w:eastAsiaTheme="minorEastAsia" w:cstheme="minorEastAsia"/>
          <w:sz w:val="21"/>
          <w:szCs w:val="21"/>
          <w:vertAlign w:val="baseline"/>
          <w:lang w:val="en-US" w:eastAsia="zh-CN"/>
        </w:rPr>
        <w:t>₃</w:t>
      </w:r>
      <w:r>
        <w:rPr>
          <w:rFonts w:hint="eastAsia" w:asciiTheme="minorEastAsia" w:hAnsiTheme="minorEastAsia" w:eastAsiaTheme="minorEastAsia" w:cstheme="minorEastAsia"/>
        </w:rPr>
        <w:t>N</w:t>
      </w:r>
      <w:r>
        <w:rPr>
          <w:rFonts w:hint="eastAsia" w:asciiTheme="minorEastAsia" w:hAnsiTheme="minorEastAsia" w:eastAsiaTheme="minorEastAsia" w:cstheme="minorEastAsia"/>
          <w:sz w:val="21"/>
          <w:szCs w:val="21"/>
          <w:vertAlign w:val="baseline"/>
          <w:lang w:val="en-US" w:eastAsia="zh-CN"/>
        </w:rPr>
        <w:t>₄</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B．碳化硅( SiC)的硬度大，熔点高，可用于制作高温结构陶瓷和轴承</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C．光导纤维是一种新型无机非金属材料，其主要成分为Si0</w:t>
      </w:r>
      <w:r>
        <w:rPr>
          <w:rFonts w:hint="eastAsia" w:asciiTheme="minorEastAsia" w:hAnsiTheme="minorEastAsia" w:eastAsiaTheme="minorEastAsia" w:cstheme="minorEastAsia"/>
          <w:sz w:val="21"/>
          <w:szCs w:val="21"/>
          <w:vertAlign w:val="baseline"/>
          <w:lang w:val="en-US" w:eastAsia="zh-CN"/>
        </w:rPr>
        <w:t>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w:t>
      </w:r>
      <w:r>
        <w:rPr>
          <w:rFonts w:hint="eastAsia" w:asciiTheme="minorEastAsia" w:hAnsiTheme="minorEastAsia" w:eastAsiaTheme="minorEastAsia" w:cstheme="minorEastAsia"/>
          <w:lang w:eastAsia="zh-CN"/>
        </w:rPr>
        <w:t>二</w:t>
      </w:r>
      <w:r>
        <w:rPr>
          <w:rFonts w:hint="eastAsia" w:asciiTheme="minorEastAsia" w:hAnsiTheme="minorEastAsia" w:eastAsiaTheme="minorEastAsia" w:cstheme="minorEastAsia"/>
        </w:rPr>
        <w:t>氧化硅为立体网状结构，其晶体中硅原子和硅氧单键个数之比为</w:t>
      </w: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rPr>
        <w:t>：2</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8．晶体硅是信息科学和能源科学的一种重要材料，可用于制芯片和太阳能电池等。下列流程图是工业上制取纯硅的一种方法：</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758440" cy="920750"/>
            <wp:effectExtent l="0" t="0" r="3810" b="12700"/>
            <wp:docPr id="2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9"/>
                    <pic:cNvPicPr>
                      <a:picLocks noChangeAspect="1"/>
                    </pic:cNvPicPr>
                  </pic:nvPicPr>
                  <pic:blipFill>
                    <a:blip r:embed="rId9"/>
                    <a:stretch>
                      <a:fillRect/>
                    </a:stretch>
                  </pic:blipFill>
                  <pic:spPr>
                    <a:xfrm>
                      <a:off x="0" y="0"/>
                      <a:ext cx="2758440" cy="92075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请回答下列问题：</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(1)反应Ⅰ的化学方程式为____；在上述生产过程中除反应Ⅰ属于置换反应外还有____（填反应的代号“Ⅱ</w:t>
      </w:r>
      <w:r>
        <w:rPr>
          <w:rFonts w:hint="eastAsia" w:asciiTheme="minorEastAsia" w:hAnsiTheme="minorEastAsia" w:eastAsiaTheme="minorEastAsia" w:cstheme="minorEastAsia"/>
          <w:lang w:eastAsia="zh-CN"/>
        </w:rPr>
        <w:t>→</w:t>
      </w:r>
      <w:r>
        <w:rPr>
          <w:rFonts w:hint="eastAsia" w:asciiTheme="minorEastAsia" w:hAnsiTheme="minorEastAsia" w:eastAsiaTheme="minorEastAsia" w:cstheme="minorEastAsia"/>
        </w:rPr>
        <w:t>Ⅳ”）。</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(2)A、B、C三种气体中，在“节能减排”中作为减排目标的一种气体是____</w:t>
      </w:r>
      <w:r>
        <w:rPr>
          <w:rFonts w:hint="eastAsia" w:asciiTheme="minorEastAsia" w:hAnsiTheme="minorEastAsia" w:eastAsiaTheme="minorEastAsia" w:cstheme="minorEastAsia"/>
          <w:lang w:eastAsia="zh-CN"/>
        </w:rPr>
        <w:t>。</w:t>
      </w:r>
      <w:r>
        <w:rPr>
          <w:rFonts w:hint="eastAsia" w:asciiTheme="minorEastAsia" w:hAnsiTheme="minorEastAsia" w:eastAsiaTheme="minorEastAsia" w:cstheme="minorEastAsia"/>
        </w:rPr>
        <w:t>（写化学式）</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(3)纯硅可与强碱反应放出氢气，其化学方程式为____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(4)工业上制取合成氨的原料H₂是先将焦炭与水蒸气反应生成水煤气，再提纯水煤气，从而得到纯净的H₂，则工业上制得纯净H₂的化学方程式为____。</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能力提升练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1．(★★☆)宋代五大名窑分别为钧窑、汝窑、官窑、定窑、哥窑。其中钧窑以“入窑一色，出窑万彩”的神奇窑变著称。下列关于陶瓷的说法不正确的是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A．窑变是高温下釉料中的金属化合物发生氧化还原反应导致的颜色变化</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B．氧化铝陶瓷属于新型无机非金属材料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C．高品质的瓷器晶莹剔透，属于纯净物</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D．陶瓷属于硅酸盐制品，耐酸碱腐蚀，但是不能用来盛装氢氟酸</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2.(★★☆)我国“化学”一词最早出于《化学鉴原》(1871年)。该书把一种元素翻译为“矽”。在地壳里，“矽”的含量在所有元素含量中占第二位，现代把这种“矽”元素命名为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A．锡    B．硒    C．氧    D．硅</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 xml:space="preserve">3.(★★☆)下列有关硅及其化合物用途的说法中，正确的是  </w:t>
      </w:r>
      <w:r>
        <w:rPr>
          <w:rFonts w:hint="eastAsia" w:asciiTheme="minorEastAsia" w:hAnsiTheme="minorEastAsia" w:eastAsiaTheme="minorEastAsia" w:cstheme="minorEastAsia"/>
          <w:lang w:val="en-US" w:eastAsia="zh-CN"/>
        </w:rPr>
        <w:t xml:space="preserve"> </w:t>
      </w:r>
      <w:r>
        <w:rPr>
          <w:rFonts w:hint="eastAsia" w:asciiTheme="minorEastAsia" w:hAnsiTheme="minorEastAsia" w:eastAsiaTheme="minorEastAsia" w:cstheme="minorEastAsia"/>
        </w:rPr>
        <w:t xml:space="preserve">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w:t>
      </w:r>
      <w:r>
        <w:rPr>
          <w:rFonts w:hint="eastAsia" w:asciiTheme="minorEastAsia" w:hAnsiTheme="minorEastAsia" w:eastAsiaTheme="minorEastAsia" w:cstheme="minorEastAsia"/>
          <w:lang w:eastAsia="zh-CN"/>
        </w:rPr>
        <w:t>二</w:t>
      </w:r>
      <w:r>
        <w:rPr>
          <w:rFonts w:hint="eastAsia" w:asciiTheme="minorEastAsia" w:hAnsiTheme="minorEastAsia" w:eastAsiaTheme="minorEastAsia" w:cstheme="minorEastAsia"/>
        </w:rPr>
        <w:t>氧化硅是制造太阳能电池的主要原料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B．在电子工业中，硅是重要的半导体材料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C．硅是现代光学及光纤制品的基本原料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D．可用石英坩埚加热氢氧化钠固体</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4．（2018湖北百所重点学校联考，★★☆）近年来美国研究人员合成了光伏电池新型硅材料</w:t>
      </w:r>
      <w:r>
        <w:rPr>
          <w:rFonts w:hint="eastAsia" w:asciiTheme="minorEastAsia" w:hAnsiTheme="minorEastAsia" w:eastAsiaTheme="minorEastAsia" w:cstheme="minorEastAsia"/>
          <w:lang w:eastAsia="zh-CN"/>
        </w:rPr>
        <w:t>——</w:t>
      </w:r>
      <w:r>
        <w:rPr>
          <w:rFonts w:hint="eastAsia" w:asciiTheme="minorEastAsia" w:hAnsiTheme="minorEastAsia" w:eastAsiaTheme="minorEastAsia" w:cstheme="minorEastAsia"/>
        </w:rPr>
        <w:t>S</w:t>
      </w:r>
      <w:r>
        <w:rPr>
          <w:rFonts w:hint="eastAsia" w:asciiTheme="minorEastAsia" w:hAnsiTheme="minorEastAsia" w:eastAsiaTheme="minorEastAsia" w:cstheme="minorEastAsia"/>
          <w:lang w:val="en-US" w:eastAsia="zh-CN"/>
        </w:rPr>
        <w:t>i</w:t>
      </w:r>
      <w:r>
        <w:rPr>
          <w:rFonts w:hint="eastAsia" w:asciiTheme="minorEastAsia" w:hAnsiTheme="minorEastAsia" w:cstheme="minorEastAsia"/>
          <w:vertAlign w:val="subscript"/>
          <w:lang w:val="en-US" w:eastAsia="zh-CN"/>
        </w:rPr>
        <w:t>2</w:t>
      </w:r>
      <w:r>
        <w:rPr>
          <w:rFonts w:hint="eastAsia" w:asciiTheme="minorEastAsia" w:hAnsiTheme="minorEastAsia" w:cstheme="minorEastAsia"/>
          <w:sz w:val="21"/>
          <w:szCs w:val="21"/>
          <w:vertAlign w:val="subscript"/>
          <w:lang w:val="en-US" w:eastAsia="zh-CN"/>
        </w:rPr>
        <w:t>4</w:t>
      </w:r>
      <w:r>
        <w:rPr>
          <w:rFonts w:hint="eastAsia" w:asciiTheme="minorEastAsia" w:hAnsiTheme="minorEastAsia" w:eastAsiaTheme="minorEastAsia" w:cstheme="minorEastAsia"/>
        </w:rPr>
        <w:t>。下列相关说法正确的是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A.Si</w:t>
      </w:r>
      <w:r>
        <w:rPr>
          <w:rFonts w:hint="eastAsia" w:asciiTheme="minorEastAsia" w:hAnsiTheme="minorEastAsia" w:cstheme="minorEastAsia"/>
          <w:vertAlign w:val="subscript"/>
          <w:lang w:val="en-US" w:eastAsia="zh-CN"/>
        </w:rPr>
        <w:t>2</w:t>
      </w:r>
      <w:r>
        <w:rPr>
          <w:rFonts w:hint="eastAsia" w:asciiTheme="minorEastAsia" w:hAnsiTheme="minorEastAsia" w:cstheme="minorEastAsia"/>
          <w:sz w:val="21"/>
          <w:szCs w:val="21"/>
          <w:vertAlign w:val="subscript"/>
          <w:lang w:val="en-US" w:eastAsia="zh-CN"/>
        </w:rPr>
        <w:t>4</w:t>
      </w:r>
      <w:r>
        <w:rPr>
          <w:rFonts w:hint="eastAsia" w:asciiTheme="minorEastAsia" w:hAnsiTheme="minorEastAsia" w:eastAsiaTheme="minorEastAsia" w:cstheme="minorEastAsia"/>
        </w:rPr>
        <w:t>是一种新型化合物</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B.Si</w:t>
      </w:r>
      <w:r>
        <w:rPr>
          <w:rFonts w:hint="eastAsia" w:asciiTheme="minorEastAsia" w:hAnsiTheme="minorEastAsia" w:cstheme="minorEastAsia"/>
          <w:vertAlign w:val="subscript"/>
          <w:lang w:val="en-US" w:eastAsia="zh-CN"/>
        </w:rPr>
        <w:t>2</w:t>
      </w:r>
      <w:r>
        <w:rPr>
          <w:rFonts w:hint="eastAsia" w:asciiTheme="minorEastAsia" w:hAnsiTheme="minorEastAsia" w:cstheme="minorEastAsia"/>
          <w:sz w:val="21"/>
          <w:szCs w:val="21"/>
          <w:vertAlign w:val="subscript"/>
          <w:lang w:val="en-US" w:eastAsia="zh-CN"/>
        </w:rPr>
        <w:t>4</w:t>
      </w:r>
      <w:r>
        <w:rPr>
          <w:rFonts w:hint="eastAsia" w:asciiTheme="minorEastAsia" w:hAnsiTheme="minorEastAsia" w:eastAsiaTheme="minorEastAsia" w:cstheme="minorEastAsia"/>
        </w:rPr>
        <w:t>是硅的一种同素异形体</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rPr>
        <w:t>Si</w:t>
      </w:r>
      <w:r>
        <w:rPr>
          <w:rFonts w:hint="eastAsia" w:asciiTheme="minorEastAsia" w:hAnsiTheme="minorEastAsia" w:cstheme="minorEastAsia"/>
          <w:vertAlign w:val="subscript"/>
          <w:lang w:val="en-US" w:eastAsia="zh-CN"/>
        </w:rPr>
        <w:t>2</w:t>
      </w:r>
      <w:r>
        <w:rPr>
          <w:rFonts w:hint="eastAsia" w:asciiTheme="minorEastAsia" w:hAnsiTheme="minorEastAsia" w:cstheme="minorEastAsia"/>
          <w:sz w:val="21"/>
          <w:szCs w:val="21"/>
          <w:vertAlign w:val="subscript"/>
          <w:lang w:val="en-US" w:eastAsia="zh-CN"/>
        </w:rPr>
        <w:t>4</w:t>
      </w:r>
      <w:r>
        <w:rPr>
          <w:rFonts w:hint="eastAsia" w:asciiTheme="minorEastAsia" w:hAnsiTheme="minorEastAsia" w:eastAsiaTheme="minorEastAsia" w:cstheme="minorEastAsia"/>
        </w:rPr>
        <w:t>易与稀硫酸反应生成氢气</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D.Si</w:t>
      </w:r>
      <w:r>
        <w:rPr>
          <w:rFonts w:hint="eastAsia" w:asciiTheme="minorEastAsia" w:hAnsiTheme="minorEastAsia" w:cstheme="minorEastAsia"/>
          <w:vertAlign w:val="subscript"/>
          <w:lang w:val="en-US" w:eastAsia="zh-CN"/>
        </w:rPr>
        <w:t>2</w:t>
      </w:r>
      <w:r>
        <w:rPr>
          <w:rFonts w:hint="eastAsia" w:asciiTheme="minorEastAsia" w:hAnsiTheme="minorEastAsia" w:cstheme="minorEastAsia"/>
          <w:sz w:val="21"/>
          <w:szCs w:val="21"/>
          <w:vertAlign w:val="subscript"/>
          <w:lang w:val="en-US" w:eastAsia="zh-CN"/>
        </w:rPr>
        <w:t>4</w:t>
      </w:r>
      <w:r>
        <w:rPr>
          <w:rFonts w:hint="eastAsia" w:asciiTheme="minorEastAsia" w:hAnsiTheme="minorEastAsia" w:eastAsiaTheme="minorEastAsia" w:cstheme="minorEastAsia"/>
        </w:rPr>
        <w:t>属于新型的硅酸盐</w:t>
      </w:r>
      <w:r>
        <w:rPr>
          <w:rFonts w:hint="eastAsia" w:asciiTheme="minorEastAsia" w:hAnsiTheme="minorEastAsia" w:eastAsiaTheme="minorEastAsia" w:cstheme="minorEastAsia"/>
          <w:lang w:eastAsia="zh-CN"/>
        </w:rPr>
        <w:t>材料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5．（2019河北承德一中高一期中，疑难，★★☆）工业上制备高纯硅有多种方法，其中的一种工艺流程如下：</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700655" cy="506095"/>
            <wp:effectExtent l="0" t="0" r="4445" b="8255"/>
            <wp:docPr id="2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0"/>
                    <pic:cNvPicPr>
                      <a:picLocks noChangeAspect="1"/>
                    </pic:cNvPicPr>
                  </pic:nvPicPr>
                  <pic:blipFill>
                    <a:blip r:embed="rId10"/>
                    <a:stretch>
                      <a:fillRect/>
                    </a:stretch>
                  </pic:blipFill>
                  <pic:spPr>
                    <a:xfrm>
                      <a:off x="0" y="0"/>
                      <a:ext cx="2700655" cy="506095"/>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已知：流化床反应器的产物中，除SiCl</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外，还有SiHCl</w:t>
      </w:r>
      <w:r>
        <w:rPr>
          <w:rFonts w:hint="eastAsia" w:asciiTheme="minorEastAsia" w:hAnsiTheme="minorEastAsia" w:eastAsiaTheme="minorEastAsia" w:cstheme="minorEastAsia"/>
          <w:sz w:val="21"/>
          <w:szCs w:val="21"/>
          <w:vertAlign w:val="baseline"/>
          <w:lang w:val="en-US" w:eastAsia="zh-CN"/>
        </w:rPr>
        <w:t>₃</w:t>
      </w:r>
      <w:r>
        <w:rPr>
          <w:rFonts w:hint="eastAsia" w:asciiTheme="minorEastAsia" w:hAnsiTheme="minorEastAsia" w:eastAsiaTheme="minorEastAsia" w:cstheme="minorEastAsia"/>
        </w:rPr>
        <w:t xml:space="preserve"> </w:t>
      </w:r>
      <w:r>
        <w:rPr>
          <w:rFonts w:hint="eastAsia" w:asciiTheme="minorEastAsia" w:hAnsiTheme="minorEastAsia" w:cstheme="minorEastAsia"/>
          <w:lang w:eastAsia="zh-CN"/>
        </w:rPr>
        <w:t>、</w:t>
      </w:r>
      <w:r>
        <w:rPr>
          <w:rFonts w:hint="eastAsia" w:asciiTheme="minorEastAsia" w:hAnsiTheme="minorEastAsia" w:eastAsiaTheme="minorEastAsia" w:cstheme="minorEastAsia"/>
        </w:rPr>
        <w:t>SiH</w:t>
      </w:r>
      <w:r>
        <w:rPr>
          <w:rFonts w:hint="eastAsia" w:asciiTheme="minorEastAsia" w:hAnsiTheme="minorEastAsia" w:eastAsiaTheme="minorEastAsia" w:cstheme="minorEastAsia"/>
          <w:sz w:val="21"/>
          <w:szCs w:val="21"/>
          <w:vertAlign w:val="baseline"/>
          <w:lang w:val="en-US" w:eastAsia="zh-CN"/>
        </w:rPr>
        <w:t>₂</w:t>
      </w:r>
      <w:r>
        <w:rPr>
          <w:rFonts w:hint="eastAsia" w:asciiTheme="minorEastAsia" w:hAnsiTheme="minorEastAsia" w:eastAsiaTheme="minorEastAsia" w:cstheme="minorEastAsia"/>
        </w:rPr>
        <w:t>Cl</w:t>
      </w:r>
      <w:r>
        <w:rPr>
          <w:rFonts w:hint="eastAsia" w:asciiTheme="minorEastAsia" w:hAnsiTheme="minorEastAsia" w:eastAsiaTheme="minorEastAsia" w:cstheme="minorEastAsia"/>
          <w:sz w:val="21"/>
          <w:szCs w:val="21"/>
          <w:vertAlign w:val="baseline"/>
          <w:lang w:val="en-US" w:eastAsia="zh-CN"/>
        </w:rPr>
        <w:t>₂</w:t>
      </w:r>
      <w:r>
        <w:rPr>
          <w:rFonts w:hint="eastAsia" w:asciiTheme="minorEastAsia" w:hAnsiTheme="minorEastAsia" w:eastAsiaTheme="minorEastAsia" w:cstheme="minorEastAsia"/>
        </w:rPr>
        <w:t>、SiH</w:t>
      </w:r>
      <w:r>
        <w:rPr>
          <w:rFonts w:hint="eastAsia" w:asciiTheme="minorEastAsia" w:hAnsiTheme="minorEastAsia" w:eastAsiaTheme="minorEastAsia" w:cstheme="minorEastAsia"/>
          <w:sz w:val="21"/>
          <w:szCs w:val="21"/>
          <w:vertAlign w:val="baseline"/>
          <w:lang w:val="en-US" w:eastAsia="zh-CN"/>
        </w:rPr>
        <w:t>₃</w:t>
      </w:r>
      <w:r>
        <w:rPr>
          <w:rFonts w:hint="eastAsia" w:asciiTheme="minorEastAsia" w:hAnsiTheme="minorEastAsia" w:eastAsiaTheme="minorEastAsia" w:cstheme="minorEastAsia"/>
        </w:rPr>
        <w:t>Cl等。</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下列说法正确的是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A．电弧炉发生的反应中氧化剂与还原剂的物质的量之比为1:1</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B.SiCl</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进入还原炉之前需要经过蒸馏提纯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C．每生产</w:t>
      </w: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rPr>
        <w:t xml:space="preserve"> mol高纯硅，需要44.8 L Cl₂（标准状况）</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rPr>
        <w:t>该生产工艺的产率高，不会对环境产生污染</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6．（2019山西太原高一上期束，★★☆）中国高铁对实现“一带一路”的</w:t>
      </w:r>
      <w:r>
        <w:rPr>
          <w:rFonts w:hint="eastAsia" w:asciiTheme="minorEastAsia" w:hAnsiTheme="minorEastAsia" w:cstheme="minorEastAsia"/>
          <w:lang w:eastAsia="zh-CN"/>
        </w:rPr>
        <w:t>战</w:t>
      </w:r>
      <w:r>
        <w:rPr>
          <w:rFonts w:hint="eastAsia" w:asciiTheme="minorEastAsia" w:hAnsiTheme="minorEastAsia" w:eastAsiaTheme="minorEastAsia" w:cstheme="minorEastAsia"/>
        </w:rPr>
        <w:t>略构想有重要的作用。</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(1)建设高铁轨道需要大量的水泥，生产水泥的主要原材料</w:t>
      </w:r>
      <w:r>
        <w:rPr>
          <w:rFonts w:hint="eastAsia" w:asciiTheme="minorEastAsia" w:hAnsiTheme="minorEastAsia" w:cstheme="minorEastAsia"/>
          <w:lang w:eastAsia="zh-CN"/>
        </w:rPr>
        <w:t>是</w:t>
      </w:r>
      <w:r>
        <w:rPr>
          <w:rFonts w:hint="eastAsia" w:asciiTheme="minorEastAsia" w:hAnsiTheme="minorEastAsia" w:eastAsiaTheme="minorEastAsia" w:cstheme="minorEastAsia"/>
        </w:rPr>
        <w:t>黏土和____。</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高铁</w:t>
      </w:r>
      <w:r>
        <w:rPr>
          <w:rFonts w:hint="eastAsia" w:asciiTheme="minorEastAsia" w:hAnsiTheme="minorEastAsia" w:eastAsiaTheme="minorEastAsia" w:cstheme="minorEastAsia"/>
        </w:rPr>
        <w:t>上的信息传输系统使用了光导纤维，其主要成分是____；乘务员使用的无线通话机的芯片材料是____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(3)高铁上安装有许多玻璃，氢氟酸可以处理玻璃表面的微裂纹，氢氟酸与玻璃中的二氧化硅反应的化学方程式为____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(4)高铁上的卫生间没有任何异味，是由于所使用的马桶、地漏和洗手盆下水口都是纳米硅胶的高科技产品，向硅酸钠溶液中加入稀盐酸可产生硅酸胶体，该反应的离子方程式为____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7．（2019黑龙江省实验中学高一上期末．★★★）单晶硅是信息产业中重要的基础材料。通常用碳在高温下还原二氧化硅制得粗硅（含铁、铝、硼、磷等杂质），粗硅与氯气反应生成四氯化硅（反应温度450</w:t>
      </w:r>
      <w:r>
        <w:rPr>
          <w:rFonts w:hint="eastAsia" w:asciiTheme="minorEastAsia" w:hAnsiTheme="minorEastAsia" w:eastAsiaTheme="minorEastAsia" w:cstheme="minorEastAsia"/>
          <w:lang w:val="en-US" w:eastAsia="zh-CN"/>
        </w:rPr>
        <w:t>~</w:t>
      </w:r>
      <w:r>
        <w:rPr>
          <w:rFonts w:hint="eastAsia" w:asciiTheme="minorEastAsia" w:hAnsiTheme="minorEastAsia" w:eastAsiaTheme="minorEastAsia" w:cstheme="minorEastAsia"/>
        </w:rPr>
        <w:t>500℃），四氯化硅经提纯后用氢气还原可得高纯硅。以下是实验室制备四氯化硅的装置示意图。</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572385" cy="1212850"/>
            <wp:effectExtent l="0" t="0" r="18415" b="6350"/>
            <wp:docPr id="2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1"/>
                    <pic:cNvPicPr>
                      <a:picLocks noChangeAspect="1"/>
                    </pic:cNvPicPr>
                  </pic:nvPicPr>
                  <pic:blipFill>
                    <a:blip r:embed="rId11"/>
                    <a:stretch>
                      <a:fillRect/>
                    </a:stretch>
                  </pic:blipFill>
                  <pic:spPr>
                    <a:xfrm>
                      <a:off x="0" y="0"/>
                      <a:ext cx="2572385" cy="121285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相关信息如下：</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a．四氯化硅接触水会发生化学反应</w:t>
      </w:r>
      <w:r>
        <w:rPr>
          <w:rFonts w:hint="eastAsia" w:asciiTheme="minorEastAsia" w:hAnsiTheme="minorEastAsia" w:cstheme="minorEastAsia"/>
          <w:lang w:eastAsia="zh-CN"/>
        </w:rPr>
        <w:t>；</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b．硼、铝、铁、磷在高温下均能与氯气直接反应生成相应的氯化物</w:t>
      </w:r>
      <w:r>
        <w:rPr>
          <w:rFonts w:hint="eastAsia" w:asciiTheme="minorEastAsia" w:hAnsiTheme="minorEastAsia" w:cstheme="minorEastAsia"/>
          <w:lang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c．有关物质的物理常数见下表：</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983865" cy="814070"/>
            <wp:effectExtent l="0" t="0" r="6985" b="5080"/>
            <wp:docPr id="2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2"/>
                    <pic:cNvPicPr>
                      <a:picLocks noChangeAspect="1"/>
                    </pic:cNvPicPr>
                  </pic:nvPicPr>
                  <pic:blipFill>
                    <a:blip r:embed="rId12"/>
                    <a:stretch>
                      <a:fillRect/>
                    </a:stretch>
                  </pic:blipFill>
                  <pic:spPr>
                    <a:xfrm>
                      <a:off x="0" y="0"/>
                      <a:ext cx="2983865" cy="81407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请回答下列问题：</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(1)写出装置A中发生反应的化学方程式：____，D中发生反应的化学方程式：____。</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(2)A中g管的作用是____，装置C中的试剂是____，作用是____。</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(3)装置E中的h瓶需要冷却的理由是____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(4)装置E中h瓶收集到的粗产物可通过精馏（类似多次蒸馏）得到高纯度四氯化硅，精馏后的残留物中，除铁元素外可能还含有的杂质元素是____（填写元素符号）。</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(5)过量的氯气可以用石灰乳来处理，请写出该反应的化学方程式：____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第二~三节综合拔高练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核心素养练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应用实践</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w:t>
      </w:r>
      <w:r>
        <w:rPr>
          <w:rFonts w:hint="eastAsia" w:asciiTheme="minorEastAsia" w:hAnsiTheme="minorEastAsia" w:eastAsiaTheme="minorEastAsia" w:cstheme="minorEastAsia"/>
          <w:lang w:val="en-US" w:eastAsia="zh-CN"/>
        </w:rPr>
        <w:t>.</w:t>
      </w:r>
      <w:r>
        <w:rPr>
          <w:rFonts w:hint="eastAsia" w:asciiTheme="minorEastAsia" w:hAnsiTheme="minorEastAsia" w:eastAsiaTheme="minorEastAsia" w:cstheme="minorEastAsia"/>
        </w:rPr>
        <w:t>（2019山东济南第一中学高一上期末，水平3，★★☆）在给定条件下，下列选项所示的物质间转化均能实现的是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w:t>
      </w:r>
      <w:r>
        <w:rPr>
          <w:rFonts w:hint="eastAsia" w:asciiTheme="minorEastAsia" w:hAnsiTheme="minorEastAsia" w:eastAsiaTheme="minorEastAsia" w:cstheme="minorEastAsia"/>
        </w:rPr>
        <w:drawing>
          <wp:inline distT="0" distB="0" distL="114300" distR="114300">
            <wp:extent cx="1974850" cy="313690"/>
            <wp:effectExtent l="0" t="0" r="6350" b="10160"/>
            <wp:docPr id="2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3"/>
                    <pic:cNvPicPr>
                      <a:picLocks noChangeAspect="1"/>
                    </pic:cNvPicPr>
                  </pic:nvPicPr>
                  <pic:blipFill>
                    <a:blip r:embed="rId13"/>
                    <a:stretch>
                      <a:fillRect/>
                    </a:stretch>
                  </pic:blipFill>
                  <pic:spPr>
                    <a:xfrm>
                      <a:off x="0" y="0"/>
                      <a:ext cx="1974850" cy="31369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w:t>
      </w:r>
      <w:r>
        <w:rPr>
          <w:rFonts w:hint="eastAsia" w:asciiTheme="minorEastAsia" w:hAnsiTheme="minorEastAsia" w:eastAsiaTheme="minorEastAsia" w:cstheme="minorEastAsia"/>
        </w:rPr>
        <w:drawing>
          <wp:inline distT="0" distB="0" distL="114300" distR="114300">
            <wp:extent cx="1273810" cy="304800"/>
            <wp:effectExtent l="0" t="0" r="2540" b="0"/>
            <wp:docPr id="2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4"/>
                    <pic:cNvPicPr>
                      <a:picLocks noChangeAspect="1"/>
                    </pic:cNvPicPr>
                  </pic:nvPicPr>
                  <pic:blipFill>
                    <a:blip r:embed="rId14"/>
                    <a:stretch>
                      <a:fillRect/>
                    </a:stretch>
                  </pic:blipFill>
                  <pic:spPr>
                    <a:xfrm>
                      <a:off x="0" y="0"/>
                      <a:ext cx="1273810" cy="30480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w:t>
      </w:r>
      <w:r>
        <w:rPr>
          <w:rFonts w:hint="eastAsia" w:asciiTheme="minorEastAsia" w:hAnsiTheme="minorEastAsia" w:eastAsiaTheme="minorEastAsia" w:cstheme="minorEastAsia"/>
        </w:rPr>
        <w:drawing>
          <wp:inline distT="0" distB="0" distL="114300" distR="114300">
            <wp:extent cx="2828290" cy="316865"/>
            <wp:effectExtent l="0" t="0" r="10160" b="6985"/>
            <wp:docPr id="2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5"/>
                    <pic:cNvPicPr>
                      <a:picLocks noChangeAspect="1"/>
                    </pic:cNvPicPr>
                  </pic:nvPicPr>
                  <pic:blipFill>
                    <a:blip r:embed="rId15"/>
                    <a:stretch>
                      <a:fillRect/>
                    </a:stretch>
                  </pic:blipFill>
                  <pic:spPr>
                    <a:xfrm>
                      <a:off x="0" y="0"/>
                      <a:ext cx="2828290" cy="316865"/>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w:t>
      </w:r>
      <w:r>
        <w:rPr>
          <w:rFonts w:hint="eastAsia" w:asciiTheme="minorEastAsia" w:hAnsiTheme="minorEastAsia" w:eastAsiaTheme="minorEastAsia" w:cstheme="minorEastAsia"/>
        </w:rPr>
        <w:drawing>
          <wp:inline distT="0" distB="0" distL="114300" distR="114300">
            <wp:extent cx="2096770" cy="267970"/>
            <wp:effectExtent l="0" t="0" r="17780" b="17780"/>
            <wp:docPr id="2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6"/>
                    <pic:cNvPicPr>
                      <a:picLocks noChangeAspect="1"/>
                    </pic:cNvPicPr>
                  </pic:nvPicPr>
                  <pic:blipFill>
                    <a:blip r:embed="rId16"/>
                    <a:stretch>
                      <a:fillRect/>
                    </a:stretch>
                  </pic:blipFill>
                  <pic:spPr>
                    <a:xfrm>
                      <a:off x="0" y="0"/>
                      <a:ext cx="2096770" cy="26797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2．（2019湖南衡阳第一中学高一上期末，水平2，★★☆）如图所示装置可用于（需要时可以用酒精灯加热）   (    )</w:t>
      </w:r>
    </w:p>
    <w:p>
      <w:pPr>
        <w:ind w:firstLine="42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1511935" cy="795655"/>
            <wp:effectExtent l="0" t="0" r="12065" b="4445"/>
            <wp:docPr id="2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7"/>
                    <pic:cNvPicPr>
                      <a:picLocks noChangeAspect="1"/>
                    </pic:cNvPicPr>
                  </pic:nvPicPr>
                  <pic:blipFill>
                    <a:blip r:embed="rId17"/>
                    <a:stretch>
                      <a:fillRect/>
                    </a:stretch>
                  </pic:blipFill>
                  <pic:spPr>
                    <a:xfrm>
                      <a:off x="0" y="0"/>
                      <a:ext cx="1511935" cy="795655"/>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A．加热K</w:t>
      </w:r>
      <w:r>
        <w:rPr>
          <w:rFonts w:hint="eastAsia" w:asciiTheme="minorEastAsia" w:hAnsiTheme="minorEastAsia" w:eastAsiaTheme="minorEastAsia" w:cstheme="minorEastAsia"/>
          <w:lang w:val="en-US" w:eastAsia="zh-CN"/>
        </w:rPr>
        <w:t>Mn</w:t>
      </w:r>
      <w:r>
        <w:rPr>
          <w:rFonts w:hint="eastAsia" w:asciiTheme="minorEastAsia" w:hAnsiTheme="minorEastAsia" w:eastAsiaTheme="minorEastAsia" w:cstheme="minorEastAsia"/>
        </w:rPr>
        <w:t>O</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制取和收集O₂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B．用铜和稀硝酸反应制取和收集NO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C．用NH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Cl与Ca( OH)₂固体反应制取和收集NH₃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D．用铜和浓硫酸反应制取和收集SO₂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2019浙江宁波四校高一联考，水平2，★★☆）宁波博物馆的建筑形态以山、水、海洋为设计理念。宁波博物馆墙面通过两种方式装饰而成：第一种方式是利用民间收集的上百万片明清砖瓦手工砌成瓦爿墙，另一种方式是利用竹条加入混凝土，在表面展现竹的纹理，充分体现了建筑本身也是一件特殊的“文物”和“展品”</w:t>
      </w:r>
      <w:r>
        <w:rPr>
          <w:rFonts w:hint="eastAsia" w:asciiTheme="minorEastAsia" w:hAnsiTheme="minorEastAsia" w:eastAsiaTheme="minorEastAsia" w:cstheme="minorEastAsia"/>
          <w:lang w:eastAsia="zh-CN"/>
        </w:rPr>
        <w:t>；</w:t>
      </w:r>
      <w:r>
        <w:rPr>
          <w:rFonts w:hint="eastAsia" w:asciiTheme="minorEastAsia" w:hAnsiTheme="minorEastAsia" w:eastAsiaTheme="minorEastAsia" w:cstheme="minorEastAsia"/>
        </w:rPr>
        <w:t>展品中陈列有大量宋代精美瓷器——青花瓷。下列说法</w:t>
      </w:r>
      <w:r>
        <w:rPr>
          <w:rFonts w:hint="eastAsia" w:asciiTheme="minorEastAsia" w:hAnsiTheme="minorEastAsia" w:eastAsiaTheme="minorEastAsia" w:cstheme="minorEastAsia"/>
          <w:lang w:eastAsia="zh-CN"/>
        </w:rPr>
        <w:t>错误</w:t>
      </w:r>
      <w:r>
        <w:rPr>
          <w:rFonts w:hint="eastAsia" w:asciiTheme="minorEastAsia" w:hAnsiTheme="minorEastAsia" w:eastAsiaTheme="minorEastAsia" w:cstheme="minorEastAsia"/>
        </w:rPr>
        <w:t>的是    (    )</w:t>
      </w:r>
    </w:p>
    <w:p>
      <w:pPr>
        <w:ind w:firstLine="42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1115695" cy="1060450"/>
            <wp:effectExtent l="0" t="0" r="8255" b="6350"/>
            <wp:docPr id="2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8"/>
                    <pic:cNvPicPr>
                      <a:picLocks noChangeAspect="1"/>
                    </pic:cNvPicPr>
                  </pic:nvPicPr>
                  <pic:blipFill>
                    <a:blip r:embed="rId18"/>
                    <a:stretch>
                      <a:fillRect/>
                    </a:stretch>
                  </pic:blipFill>
                  <pic:spPr>
                    <a:xfrm>
                      <a:off x="0" y="0"/>
                      <a:ext cx="1115695" cy="106045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A．古代的陶瓷、砖瓦及现代的玻璃、水泥等，都是硅酸盐产品</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w:t>
      </w:r>
      <w:r>
        <w:rPr>
          <w:rFonts w:hint="eastAsia" w:asciiTheme="minorEastAsia" w:hAnsiTheme="minorEastAsia" w:eastAsiaTheme="minorEastAsia" w:cstheme="minorEastAsia"/>
          <w:lang w:val="en-US" w:eastAsia="zh-CN"/>
        </w:rPr>
        <w:t>.</w:t>
      </w:r>
      <w:r>
        <w:rPr>
          <w:rFonts w:hint="eastAsia" w:asciiTheme="minorEastAsia" w:hAnsiTheme="minorEastAsia" w:eastAsiaTheme="minorEastAsia" w:cstheme="minorEastAsia"/>
        </w:rPr>
        <w:t>工业上</w:t>
      </w:r>
      <w:r>
        <w:rPr>
          <w:rFonts w:hint="eastAsia" w:asciiTheme="minorEastAsia" w:hAnsiTheme="minorEastAsia" w:eastAsiaTheme="minorEastAsia" w:cstheme="minorEastAsia"/>
          <w:lang w:eastAsia="zh-CN"/>
        </w:rPr>
        <w:t>制取水泥的主要</w:t>
      </w:r>
      <w:r>
        <w:rPr>
          <w:rFonts w:hint="eastAsia" w:asciiTheme="minorEastAsia" w:hAnsiTheme="minorEastAsia" w:eastAsiaTheme="minorEastAsia" w:cstheme="minorEastAsia"/>
        </w:rPr>
        <w:t>原料为黏土、石灰石</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val="en-US" w:eastAsia="zh-CN"/>
        </w:rPr>
        <w:t>C</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eastAsia="zh-CN"/>
        </w:rPr>
        <w:t>博物馆窗户上普通玻璃</w:t>
      </w:r>
      <w:r>
        <w:rPr>
          <w:rFonts w:hint="eastAsia" w:asciiTheme="minorEastAsia" w:hAnsiTheme="minorEastAsia" w:eastAsiaTheme="minorEastAsia" w:cstheme="minorEastAsia"/>
        </w:rPr>
        <w:t>的主要成分是Si</w:t>
      </w:r>
      <w:r>
        <w:rPr>
          <w:rFonts w:hint="eastAsia" w:asciiTheme="minorEastAsia" w:hAnsiTheme="minorEastAsia" w:eastAsiaTheme="minorEastAsia" w:cstheme="minorEastAsia"/>
          <w:lang w:val="en-US" w:eastAsia="zh-CN"/>
        </w:rPr>
        <w:t>O₂</w:t>
      </w:r>
    </w:p>
    <w:p>
      <w:pPr>
        <w:jc w:val="left"/>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D.青花瓷胎体的主要原料为高岭土</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4．（水平2，★★☆）化学与生活密切相关，下列有关说法错误的是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A．高纯度的二氧化硅广泛用于制作光导纤维，光导纤维遇强碱会“断路”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B．《本草经集注》中关于鉴别硝石( K</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₃)和朴硝( Na₂S0</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)的记载：“以火烧之，紫青烟起，乃真硝石也”，该方法应用了焰色反应</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C．生活中的水晶、玛瑙饰晶都属于硅酸盐产品</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D．中草药煎制过程体现了化学实验中的溶解、浓缩、过滤等操作</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5．（水平3，★★☆）球墨铸铁中含有一种铁碳化合物X。实验室测定化合物X的组成实验如下：</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950210" cy="807720"/>
            <wp:effectExtent l="0" t="0" r="2540" b="11430"/>
            <wp:docPr id="3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9"/>
                    <pic:cNvPicPr>
                      <a:picLocks noChangeAspect="1"/>
                    </pic:cNvPicPr>
                  </pic:nvPicPr>
                  <pic:blipFill>
                    <a:blip r:embed="rId19"/>
                    <a:stretch>
                      <a:fillRect/>
                    </a:stretch>
                  </pic:blipFill>
                  <pic:spPr>
                    <a:xfrm>
                      <a:off x="0" y="0"/>
                      <a:ext cx="2950210" cy="80772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下列说法不正确的是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A．固体2是氧化铁</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B.X与足量的热浓硝酸反应可能有</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₂和</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₂生成</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C．溶液甲中可能含有Fe</w:t>
      </w:r>
      <w:r>
        <w:rPr>
          <w:rFonts w:hint="eastAsia" w:asciiTheme="minorEastAsia" w:hAnsiTheme="minorEastAsia" w:eastAsiaTheme="minorEastAsia" w:cstheme="minorEastAsia"/>
          <w:sz w:val="21"/>
          <w:szCs w:val="21"/>
          <w:vertAlign w:val="baseline"/>
          <w:lang w:val="en-US" w:eastAsia="zh-CN"/>
        </w:rPr>
        <w:t>³⁺</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D.X的化学式可以表示为Fe</w:t>
      </w:r>
      <w:r>
        <w:rPr>
          <w:rFonts w:hint="eastAsia" w:asciiTheme="minorEastAsia" w:hAnsiTheme="minorEastAsia" w:eastAsiaTheme="minorEastAsia" w:cstheme="minorEastAsia"/>
          <w:sz w:val="21"/>
          <w:szCs w:val="21"/>
          <w:vertAlign w:val="baseline"/>
          <w:lang w:val="en-US" w:eastAsia="zh-CN"/>
        </w:rPr>
        <w:t>₃</w:t>
      </w:r>
      <w:r>
        <w:rPr>
          <w:rFonts w:hint="eastAsia" w:asciiTheme="minorEastAsia" w:hAnsiTheme="minorEastAsia" w:eastAsiaTheme="minorEastAsia" w:cstheme="minorEastAsia"/>
        </w:rPr>
        <w:t>C₂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迁移创新</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6．（2019江西九江第一中学高一上期末，水平3，★★☆）</w:t>
      </w:r>
      <w:r>
        <w:rPr>
          <w:rFonts w:hint="eastAsia" w:asciiTheme="minorEastAsia" w:hAnsiTheme="minorEastAsia" w:cstheme="minorEastAsia"/>
          <w:lang w:eastAsia="zh-CN"/>
        </w:rPr>
        <w:t>厌</w:t>
      </w:r>
      <w:r>
        <w:rPr>
          <w:rFonts w:hint="eastAsia" w:asciiTheme="minorEastAsia" w:hAnsiTheme="minorEastAsia" w:eastAsiaTheme="minorEastAsia" w:cstheme="minorEastAsia"/>
        </w:rPr>
        <w:t>氧氨氧化（Anammox）法是一种新型的氨氮去除技术，下列说法中正确的是    (    )</w:t>
      </w:r>
    </w:p>
    <w:p>
      <w:pPr>
        <w:ind w:firstLine="42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1758950" cy="1393190"/>
            <wp:effectExtent l="0" t="0" r="12700" b="16510"/>
            <wp:docPr id="3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0"/>
                    <pic:cNvPicPr>
                      <a:picLocks noChangeAspect="1"/>
                    </pic:cNvPicPr>
                  </pic:nvPicPr>
                  <pic:blipFill>
                    <a:blip r:embed="rId20"/>
                    <a:stretch>
                      <a:fillRect/>
                    </a:stretch>
                  </pic:blipFill>
                  <pic:spPr>
                    <a:xfrm>
                      <a:off x="0" y="0"/>
                      <a:ext cx="1758950" cy="1393190"/>
                    </a:xfrm>
                    <a:prstGeom prst="rect">
                      <a:avLst/>
                    </a:prstGeom>
                    <a:noFill/>
                    <a:ln>
                      <a:noFill/>
                    </a:ln>
                  </pic:spPr>
                </pic:pic>
              </a:graphicData>
            </a:graphic>
          </wp:inline>
        </w:drawing>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A.</w:t>
      </w: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rPr>
        <w:t xml:space="preserve">mol </w:t>
      </w:r>
      <w:r>
        <w:rPr>
          <w:rFonts w:hint="eastAsia" w:asciiTheme="minorEastAsia" w:hAnsiTheme="minorEastAsia" w:eastAsiaTheme="minorEastAsia" w:cstheme="minorEastAsia"/>
          <w:position w:val="-8"/>
        </w:rPr>
        <w:object>
          <v:shape id="_x0000_i1025" o:spt="75" type="#_x0000_t75" style="height:13.95pt;width:22pt;" o:ole="t" filled="f" o:preferrelative="t" stroked="f" coordsize="21600,21600">
            <v:path/>
            <v:fill on="f" focussize="0,0"/>
            <v:stroke on="f"/>
            <v:imagedata r:id="rId22" o:title=""/>
            <o:lock v:ext="edit" aspectratio="t"/>
            <w10:wrap type="none"/>
            <w10:anchorlock/>
          </v:shape>
          <o:OLEObject Type="Embed" ProgID="Equation.KSEE3" ShapeID="_x0000_i1025" DrawAspect="Content" ObjectID="_1468075725" r:id="rId21">
            <o:LockedField>false</o:LockedField>
          </o:OLEObject>
        </w:object>
      </w:r>
      <w:r>
        <w:rPr>
          <w:rFonts w:hint="eastAsia" w:asciiTheme="minorEastAsia" w:hAnsiTheme="minorEastAsia" w:eastAsiaTheme="minorEastAsia" w:cstheme="minorEastAsia"/>
        </w:rPr>
        <w:t>所含的质子总数为10N</w:t>
      </w:r>
      <w:r>
        <w:rPr>
          <w:rFonts w:hint="eastAsia" w:asciiTheme="minorEastAsia" w:hAnsiTheme="minorEastAsia" w:eastAsiaTheme="minorEastAsia" w:cstheme="minorEastAsia"/>
          <w:vertAlign w:val="subscript"/>
          <w:lang w:val="en-US" w:eastAsia="zh-CN"/>
        </w:rPr>
        <w:t>A</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w:t>
      </w: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rPr>
        <w:t xml:space="preserve">mol </w:t>
      </w:r>
      <w:r>
        <w:rPr>
          <w:rFonts w:hint="eastAsia" w:asciiTheme="minorEastAsia" w:hAnsiTheme="minorEastAsia" w:eastAsiaTheme="minorEastAsia" w:cstheme="minorEastAsia"/>
          <w:position w:val="-8"/>
        </w:rPr>
        <w:object>
          <v:shape id="_x0000_i1026" o:spt="75" type="#_x0000_t75" style="height:13.95pt;width:22pt;" o:ole="t" filled="f" o:preferrelative="t" stroked="f" coordsize="21600,21600">
            <v:path/>
            <v:fill on="f" focussize="0,0"/>
            <v:stroke on="f"/>
            <v:imagedata r:id="rId22" o:title=""/>
            <o:lock v:ext="edit" aspectratio="t"/>
            <w10:wrap type="none"/>
            <w10:anchorlock/>
          </v:shape>
          <o:OLEObject Type="Embed" ProgID="Equation.KSEE3" ShapeID="_x0000_i1026" DrawAspect="Content" ObjectID="_1468075726" r:id="rId23">
            <o:LockedField>false</o:LockedField>
          </o:OLEObject>
        </w:object>
      </w:r>
      <w:r>
        <w:rPr>
          <w:rFonts w:hint="eastAsia" w:asciiTheme="minorEastAsia" w:hAnsiTheme="minorEastAsia" w:eastAsiaTheme="minorEastAsia" w:cstheme="minorEastAsia"/>
        </w:rPr>
        <w:t>径过过程Ⅰ、Ⅱ、Ⅲ，得到氮气的体积约为11.2 L（假设每步转化均完全）</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C．该过程的总反应是</w:t>
      </w:r>
      <w:r>
        <w:rPr>
          <w:rFonts w:hint="eastAsia" w:asciiTheme="minorEastAsia" w:hAnsiTheme="minorEastAsia" w:eastAsiaTheme="minorEastAsia" w:cstheme="minorEastAsia"/>
          <w:position w:val="-8"/>
        </w:rPr>
        <w:object>
          <v:shape id="_x0000_i1073" o:spt="75" type="#_x0000_t75" style="height:13.95pt;width:22pt;" o:ole="t" filled="f" o:preferrelative="t" stroked="f" coordsize="21600,21600">
            <v:path/>
            <v:fill on="f" focussize="0,0"/>
            <v:stroke on="f"/>
            <v:imagedata r:id="rId22" o:title=""/>
            <o:lock v:ext="edit" aspectratio="t"/>
            <w10:wrap type="none"/>
            <w10:anchorlock/>
          </v:shape>
          <o:OLEObject Type="Embed" ProgID="Equation.KSEE3" ShapeID="_x0000_i1073" DrawAspect="Content" ObjectID="_1468075727" r:id="rId24">
            <o:LockedField>false</o:LockedField>
          </o:OLEObject>
        </w:object>
      </w:r>
      <w:r>
        <w:rPr>
          <w:rFonts w:hint="eastAsia" w:asciiTheme="minorEastAsia" w:hAnsiTheme="minorEastAsia" w:eastAsiaTheme="minorEastAsia" w:cstheme="minorEastAsia"/>
        </w:rPr>
        <w:t>+</w:t>
      </w:r>
      <w:r>
        <w:rPr>
          <w:rFonts w:hint="eastAsia" w:asciiTheme="minorEastAsia" w:hAnsiTheme="minorEastAsia" w:eastAsiaTheme="minorEastAsia" w:cstheme="minorEastAsia"/>
          <w:position w:val="-8"/>
        </w:rPr>
        <w:object>
          <v:shape id="_x0000_i1028" o:spt="75" type="#_x0000_t75" style="height:13.95pt;width:21pt;" o:ole="t" filled="f" o:preferrelative="t" stroked="f" coordsize="21600,21600">
            <v:path/>
            <v:fill on="f" focussize="0,0"/>
            <v:stroke on="f"/>
            <v:imagedata r:id="rId26" o:title=""/>
            <o:lock v:ext="edit" aspectratio="t"/>
            <w10:wrap type="none"/>
            <w10:anchorlock/>
          </v:shape>
          <o:OLEObject Type="Embed" ProgID="Equation.KSEE3" ShapeID="_x0000_i1028" DrawAspect="Content" ObjectID="_1468075728" r:id="rId25">
            <o:LockedField>false</o:LockedField>
          </o:OLEObject>
        </w:objec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N₂</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H₂O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D．该方法每处理</w:t>
      </w: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rPr>
        <w:t xml:space="preserve"> mol </w:t>
      </w:r>
      <w:r>
        <w:rPr>
          <w:rFonts w:hint="eastAsia" w:asciiTheme="minorEastAsia" w:hAnsiTheme="minorEastAsia" w:eastAsiaTheme="minorEastAsia" w:cstheme="minorEastAsia"/>
          <w:position w:val="-8"/>
        </w:rPr>
        <w:object>
          <v:shape id="_x0000_i1072" o:spt="75" type="#_x0000_t75" style="height:13.95pt;width:22pt;" o:ole="t" filled="f" o:preferrelative="t" stroked="f" coordsize="21600,21600">
            <v:path/>
            <v:fill on="f" focussize="0,0"/>
            <v:stroke on="f"/>
            <v:imagedata r:id="rId22" o:title=""/>
            <o:lock v:ext="edit" aspectratio="t"/>
            <w10:wrap type="none"/>
            <w10:anchorlock/>
          </v:shape>
          <o:OLEObject Type="Embed" ProgID="Equation.KSEE3" ShapeID="_x0000_i1072" DrawAspect="Content" ObjectID="_1468075729" r:id="rId27">
            <o:LockedField>false</o:LockedField>
          </o:OLEObject>
        </w:object>
      </w:r>
      <w:r>
        <w:rPr>
          <w:rFonts w:hint="eastAsia" w:asciiTheme="minorEastAsia" w:hAnsiTheme="minorEastAsia" w:eastAsiaTheme="minorEastAsia" w:cstheme="minorEastAsia"/>
        </w:rPr>
        <w:t>，需要的</w:t>
      </w:r>
      <w:r>
        <w:rPr>
          <w:rFonts w:hint="eastAsia" w:asciiTheme="minorEastAsia" w:hAnsiTheme="minorEastAsia" w:eastAsiaTheme="minorEastAsia" w:cstheme="minorEastAsia"/>
          <w:position w:val="-8"/>
        </w:rPr>
        <w:object>
          <v:shape id="_x0000_i1074" o:spt="75" type="#_x0000_t75" style="height:13.95pt;width:21pt;" o:ole="t" filled="f" o:preferrelative="t" stroked="f" coordsize="21600,21600">
            <v:path/>
            <v:fill on="f" focussize="0,0"/>
            <v:stroke on="f"/>
            <v:imagedata r:id="rId26" o:title=""/>
            <o:lock v:ext="edit" aspectratio="t"/>
            <w10:wrap type="none"/>
            <w10:anchorlock/>
          </v:shape>
          <o:OLEObject Type="Embed" ProgID="Equation.KSEE3" ShapeID="_x0000_i1074" DrawAspect="Content" ObjectID="_1468075730" r:id="rId28">
            <o:LockedField>false</o:LockedField>
          </o:OLEObject>
        </w:object>
      </w:r>
      <w:r>
        <w:rPr>
          <w:rFonts w:hint="eastAsia" w:asciiTheme="minorEastAsia" w:hAnsiTheme="minorEastAsia" w:eastAsiaTheme="minorEastAsia" w:cstheme="minorEastAsia"/>
        </w:rPr>
        <w:t>为0.5 mol</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7</w:t>
      </w:r>
      <w:r>
        <w:rPr>
          <w:rFonts w:hint="eastAsia" w:asciiTheme="minorEastAsia" w:hAnsiTheme="minorEastAsia" w:eastAsiaTheme="minorEastAsia" w:cstheme="minorEastAsia"/>
          <w:lang w:val="en-US" w:eastAsia="zh-CN"/>
        </w:rPr>
        <w:t>.</w:t>
      </w:r>
      <w:r>
        <w:rPr>
          <w:rFonts w:hint="eastAsia" w:asciiTheme="minorEastAsia" w:hAnsiTheme="minorEastAsia" w:eastAsiaTheme="minorEastAsia" w:cstheme="minorEastAsia"/>
        </w:rPr>
        <w:t>（2019河北衡水中学高三上期中，水平3，★★☆）现用传感技术测定喷泉实验中的压强变化来认识喷泉实验的原理。下列说法正确的是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1539240" cy="1530350"/>
            <wp:effectExtent l="0" t="0" r="3810" b="12700"/>
            <wp:docPr id="3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1"/>
                    <pic:cNvPicPr>
                      <a:picLocks noChangeAspect="1"/>
                    </pic:cNvPicPr>
                  </pic:nvPicPr>
                  <pic:blipFill>
                    <a:blip r:embed="rId29"/>
                    <a:stretch>
                      <a:fillRect/>
                    </a:stretch>
                  </pic:blipFill>
                  <pic:spPr>
                    <a:xfrm>
                      <a:off x="0" y="0"/>
                      <a:ext cx="1539240" cy="153035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072640" cy="1883410"/>
            <wp:effectExtent l="0" t="0" r="3810" b="2540"/>
            <wp:docPr id="3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2"/>
                    <pic:cNvPicPr>
                      <a:picLocks noChangeAspect="1"/>
                    </pic:cNvPicPr>
                  </pic:nvPicPr>
                  <pic:blipFill>
                    <a:blip r:embed="rId30"/>
                    <a:stretch>
                      <a:fillRect/>
                    </a:stretch>
                  </pic:blipFill>
                  <pic:spPr>
                    <a:xfrm>
                      <a:off x="0" y="0"/>
                      <a:ext cx="2072640" cy="188341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A．制取氨气时烧瓶中的固体常用Ca0或CaCl₂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B．将湿润的蓝色石蕊试纸置于三颈烧瓶口，试纸变红，说明NH₃已经集满</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C．关闭a，将单孔塞（插有吸入水的胶头滴管）塞紧瓶口c，打开b，完成喷泉实验，电脑绘制三颈烧瓶内压强变化曲线如图2，则E点时喷泉最剧烈</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D．工业上，若出现液氨泄漏，喷稀盐酸比喷洒NaH</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₃溶液处理效果好</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8．（2019北京昌平高一上期末，水平3，★★★）研究氮的循环和转化对生产、生活有重要的价值。</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Ⅰ．(1)写出实验室制备氨气的化学方程式：______。</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Ⅱ，氨是重要的化工原料。某工厂用氨制硝酸和铵盐的流程如下图所示。</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618105" cy="1139825"/>
            <wp:effectExtent l="0" t="0" r="10795" b="3175"/>
            <wp:docPr id="3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3"/>
                    <pic:cNvPicPr>
                      <a:picLocks noChangeAspect="1"/>
                    </pic:cNvPicPr>
                  </pic:nvPicPr>
                  <pic:blipFill>
                    <a:blip r:embed="rId31"/>
                    <a:stretch>
                      <a:fillRect/>
                    </a:stretch>
                  </pic:blipFill>
                  <pic:spPr>
                    <a:xfrm>
                      <a:off x="0" y="0"/>
                      <a:ext cx="2618105" cy="1139825"/>
                    </a:xfrm>
                    <a:prstGeom prst="rect">
                      <a:avLst/>
                    </a:prstGeom>
                    <a:noFill/>
                    <a:ln>
                      <a:noFill/>
                    </a:ln>
                  </pic:spPr>
                </pic:pic>
              </a:graphicData>
            </a:graphic>
          </wp:inline>
        </w:drawing>
      </w:r>
    </w:p>
    <w:p>
      <w:pPr>
        <w:jc w:val="left"/>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t>(2)设备1、3中发生反应的化学方程式分别是______、______</w:t>
      </w:r>
      <w:r>
        <w:rPr>
          <w:rFonts w:hint="eastAsia" w:asciiTheme="minorEastAsia" w:hAnsiTheme="minorEastAsia" w:eastAsiaTheme="minorEastAsia" w:cstheme="minorEastAsia"/>
          <w:lang w:val="en-US"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设备2中通入的物质A是______。</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Ⅲ．氨氮废水的去除是当前科学研究的热点问题。氨氮废水中的氮元素多以</w:t>
      </w:r>
      <w:r>
        <w:rPr>
          <w:rFonts w:hint="eastAsia" w:asciiTheme="minorEastAsia" w:hAnsiTheme="minorEastAsia" w:eastAsiaTheme="minorEastAsia" w:cstheme="minorEastAsia"/>
          <w:position w:val="-8"/>
        </w:rPr>
        <w:object>
          <v:shape id="_x0000_i1029" o:spt="75" type="#_x0000_t75" style="height:13.95pt;width:22pt;" o:ole="t" filled="f" o:preferrelative="t" stroked="f" coordsize="21600,21600">
            <v:path/>
            <v:fill on="f" focussize="0,0"/>
            <v:stroke on="f"/>
            <v:imagedata r:id="rId22" o:title=""/>
            <o:lock v:ext="edit" aspectratio="t"/>
            <w10:wrap type="none"/>
            <w10:anchorlock/>
          </v:shape>
          <o:OLEObject Type="Embed" ProgID="Equation.KSEE3" ShapeID="_x0000_i1029" DrawAspect="Content" ObjectID="_1468075731" r:id="rId32">
            <o:LockedField>false</o:LockedField>
          </o:OLEObject>
        </w:object>
      </w:r>
      <w:r>
        <w:rPr>
          <w:rFonts w:hint="eastAsia" w:asciiTheme="minorEastAsia" w:hAnsiTheme="minorEastAsia" w:eastAsiaTheme="minorEastAsia" w:cstheme="minorEastAsia"/>
        </w:rPr>
        <w:t>和NH₃</w:t>
      </w:r>
      <w:r>
        <w:rPr>
          <w:rFonts w:hint="eastAsia" w:asciiTheme="minorEastAsia" w:hAnsiTheme="minorEastAsia" w:eastAsiaTheme="minorEastAsia" w:cstheme="minorEastAsia"/>
          <w:lang w:val="en-US" w:eastAsia="zh-CN"/>
        </w:rPr>
        <w:t>·</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的形式存在。某工厂处理氨氮废水的流程如下：</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956560" cy="719455"/>
            <wp:effectExtent l="0" t="0" r="15240" b="4445"/>
            <wp:docPr id="3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4"/>
                    <pic:cNvPicPr>
                      <a:picLocks noChangeAspect="1"/>
                    </pic:cNvPicPr>
                  </pic:nvPicPr>
                  <pic:blipFill>
                    <a:blip r:embed="rId33"/>
                    <a:stretch>
                      <a:fillRect/>
                    </a:stretch>
                  </pic:blipFill>
                  <pic:spPr>
                    <a:xfrm>
                      <a:off x="0" y="0"/>
                      <a:ext cx="2956560" cy="719455"/>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(3)过程①的目的是将</w:t>
      </w:r>
      <w:r>
        <w:rPr>
          <w:rFonts w:hint="eastAsia" w:asciiTheme="minorEastAsia" w:hAnsiTheme="minorEastAsia" w:eastAsiaTheme="minorEastAsia" w:cstheme="minorEastAsia"/>
          <w:position w:val="-8"/>
        </w:rPr>
        <w:object>
          <v:shape id="_x0000_i1030" o:spt="75" type="#_x0000_t75" style="height:13.95pt;width:22pt;" o:ole="t" filled="f" o:preferrelative="t" stroked="f" coordsize="21600,21600">
            <v:path/>
            <v:fill on="f" focussize="0,0"/>
            <v:stroke on="f"/>
            <v:imagedata r:id="rId22" o:title=""/>
            <o:lock v:ext="edit" aspectratio="t"/>
            <w10:wrap type="none"/>
            <w10:anchorlock/>
          </v:shape>
          <o:OLEObject Type="Embed" ProgID="Equation.KSEE3" ShapeID="_x0000_i1030" DrawAspect="Content" ObjectID="_1468075732" r:id="rId34">
            <o:LockedField>false</o:LockedField>
          </o:OLEObject>
        </w:object>
      </w:r>
      <w:r>
        <w:rPr>
          <w:rFonts w:hint="eastAsia" w:asciiTheme="minorEastAsia" w:hAnsiTheme="minorEastAsia" w:eastAsiaTheme="minorEastAsia" w:cstheme="minorEastAsia"/>
        </w:rPr>
        <w:t>转化为NH₃，并通过鼓</w:t>
      </w:r>
      <w:r>
        <w:rPr>
          <w:rFonts w:hint="eastAsia" w:asciiTheme="minorEastAsia" w:hAnsiTheme="minorEastAsia" w:cstheme="minorEastAsia"/>
          <w:lang w:eastAsia="zh-CN"/>
        </w:rPr>
        <w:t>入</w:t>
      </w:r>
      <w:r>
        <w:rPr>
          <w:rFonts w:hint="eastAsia" w:asciiTheme="minorEastAsia" w:hAnsiTheme="minorEastAsia" w:eastAsiaTheme="minorEastAsia" w:cstheme="minorEastAsia"/>
        </w:rPr>
        <w:t>大量空气将氨气吹出，写出</w:t>
      </w:r>
      <w:r>
        <w:rPr>
          <w:rFonts w:hint="eastAsia" w:asciiTheme="minorEastAsia" w:hAnsiTheme="minorEastAsia" w:eastAsiaTheme="minorEastAsia" w:cstheme="minorEastAsia"/>
          <w:position w:val="-8"/>
        </w:rPr>
        <w:object>
          <v:shape id="_x0000_i1031" o:spt="75" type="#_x0000_t75" style="height:13.95pt;width:22pt;" o:ole="t" filled="f" o:preferrelative="t" stroked="f" coordsize="21600,21600">
            <v:path/>
            <v:fill on="f" focussize="0,0"/>
            <v:stroke on="f"/>
            <v:imagedata r:id="rId22" o:title=""/>
            <o:lock v:ext="edit" aspectratio="t"/>
            <w10:wrap type="none"/>
            <w10:anchorlock/>
          </v:shape>
          <o:OLEObject Type="Embed" ProgID="Equation.KSEE3" ShapeID="_x0000_i1031" DrawAspect="Content" ObjectID="_1468075733" r:id="rId35">
            <o:LockedField>false</o:LockedField>
          </o:OLEObject>
        </w:object>
      </w:r>
      <w:r>
        <w:rPr>
          <w:rFonts w:hint="eastAsia" w:asciiTheme="minorEastAsia" w:hAnsiTheme="minorEastAsia" w:eastAsiaTheme="minorEastAsia" w:cstheme="minorEastAsia"/>
        </w:rPr>
        <w:t>转化为NH₃的离子方程式：______。</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(4)过程②加入NaC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rPr>
        <w:t>溶液可将氨氮物质转化为无毒物质，反应后含氮元素、氯元素的物质化学式分别为______、______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(5)含余氯废水的圭要成分是NaCIO以及</w:t>
      </w:r>
      <w:r>
        <w:rPr>
          <w:rFonts w:hint="eastAsia" w:asciiTheme="minorEastAsia" w:hAnsiTheme="minorEastAsia" w:eastAsiaTheme="minorEastAsia" w:cstheme="minorEastAsia"/>
          <w:lang w:eastAsia="zh-CN"/>
        </w:rPr>
        <w:t>HClO</w:t>
      </w:r>
      <w:r>
        <w:rPr>
          <w:rFonts w:hint="eastAsia" w:asciiTheme="minorEastAsia" w:hAnsiTheme="minorEastAsia" w:eastAsiaTheme="minorEastAsia" w:cstheme="minorEastAsia"/>
        </w:rPr>
        <w:t>，X可选用以下哪种溶液以达到去除余氯的目的______（填字母）。</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a.KOH    b.Na₂S0₃    c.KM</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 xml:space="preserve">    d.NaCl</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写出其中一个反应的离子方程式：______。</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五年选考练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考点1氮及其化合物</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1．（2018课标Ⅱ，8，6分，★★☆）研究表明，氮氧化物和二氧化硫在形成雾霾时与大气中的氨有关（如下图所示）。下列叙述错误的是    (    )</w:t>
      </w:r>
    </w:p>
    <w:p>
      <w:pPr>
        <w:ind w:firstLine="42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792095" cy="1097280"/>
            <wp:effectExtent l="0" t="0" r="8255" b="7620"/>
            <wp:docPr id="3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5"/>
                    <pic:cNvPicPr>
                      <a:picLocks noChangeAspect="1"/>
                    </pic:cNvPicPr>
                  </pic:nvPicPr>
                  <pic:blipFill>
                    <a:blip r:embed="rId36"/>
                    <a:stretch>
                      <a:fillRect/>
                    </a:stretch>
                  </pic:blipFill>
                  <pic:spPr>
                    <a:xfrm>
                      <a:off x="0" y="0"/>
                      <a:ext cx="2792095" cy="109728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A．雾和霾的分散</w:t>
      </w:r>
      <w:r>
        <w:rPr>
          <w:rFonts w:hint="eastAsia" w:asciiTheme="minorEastAsia" w:hAnsiTheme="minorEastAsia" w:eastAsiaTheme="minorEastAsia" w:cstheme="minorEastAsia"/>
          <w:lang w:eastAsia="zh-CN"/>
        </w:rPr>
        <w:t>剂相</w:t>
      </w:r>
      <w:r>
        <w:rPr>
          <w:rFonts w:hint="eastAsia" w:asciiTheme="minorEastAsia" w:hAnsiTheme="minorEastAsia" w:eastAsiaTheme="minorEastAsia" w:cstheme="minorEastAsia"/>
        </w:rPr>
        <w:t>同</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B．雾霾中含有硝酸铵和硫酸铵</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rPr>
        <w:t>NH₃是形成无机颗粒物的催化剂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D．雾霾的形成与过度施用氮肥有关</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2．（2018海南单科，2，2分，★★☆）某工业废气所含氮氧化物(</w:t>
      </w:r>
      <w:r>
        <w:rPr>
          <w:rFonts w:hint="eastAsia" w:asciiTheme="minorEastAsia" w:hAnsiTheme="minorEastAsia" w:eastAsiaTheme="minorEastAsia" w:cstheme="minorEastAsia"/>
          <w:position w:val="-8"/>
        </w:rPr>
        <w:object>
          <v:shape id="_x0000_i1075" o:spt="75" type="#_x0000_t75" style="height:12pt;width:20pt;" o:ole="t" filled="f" o:preferrelative="t" stroked="f" coordsize="21600,21600">
            <v:path/>
            <v:fill on="f" focussize="0,0"/>
            <v:stroke on="f"/>
            <v:imagedata r:id="rId38" o:title=""/>
            <o:lock v:ext="edit" aspectratio="t"/>
            <w10:wrap type="none"/>
            <w10:anchorlock/>
          </v:shape>
          <o:OLEObject Type="Embed" ProgID="Equation.KSEE3" ShapeID="_x0000_i1075" DrawAspect="Content" ObjectID="_1468075734" r:id="rId37">
            <o:LockedField>false</o:LockedField>
          </o:OLEObject>
        </w:object>
      </w:r>
      <w:r>
        <w:rPr>
          <w:rFonts w:hint="eastAsia" w:asciiTheme="minorEastAsia" w:hAnsiTheme="minorEastAsia" w:eastAsiaTheme="minorEastAsia" w:cstheme="minorEastAsia"/>
        </w:rPr>
        <w:t>)的氮氧质量比约为7:4，该</w:t>
      </w:r>
      <w:r>
        <w:rPr>
          <w:rFonts w:hint="eastAsia" w:asciiTheme="minorEastAsia" w:hAnsiTheme="minorEastAsia" w:eastAsiaTheme="minorEastAsia" w:cstheme="minorEastAsia"/>
          <w:position w:val="-8"/>
        </w:rPr>
        <w:object>
          <v:shape id="_x0000_i1076" o:spt="75" type="#_x0000_t75" style="height:12pt;width:20pt;" o:ole="t" filled="f" o:preferrelative="t" stroked="f" coordsize="21600,21600">
            <v:path/>
            <v:fill on="f" focussize="0,0"/>
            <v:stroke on="f"/>
            <v:imagedata r:id="rId38" o:title=""/>
            <o:lock v:ext="edit" aspectratio="t"/>
            <w10:wrap type="none"/>
            <w10:anchorlock/>
          </v:shape>
          <o:OLEObject Type="Embed" ProgID="Equation.KSEE3" ShapeID="_x0000_i1076" DrawAspect="Content" ObjectID="_1468075735" r:id="rId39">
            <o:LockedField>false</o:LockedField>
          </o:OLEObject>
        </w:object>
      </w:r>
      <w:r>
        <w:rPr>
          <w:rFonts w:hint="eastAsia" w:asciiTheme="minorEastAsia" w:hAnsiTheme="minorEastAsia" w:eastAsiaTheme="minorEastAsia" w:cstheme="minorEastAsia"/>
        </w:rPr>
        <w:t>可表示为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A.N₂0    B．NO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C.N₂0₃    D.</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3．（高考组编，★★☆）下列说法正确的是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A．（2018江苏单科，6C）NH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lang w:eastAsia="zh-CN"/>
        </w:rPr>
        <w:t>Cl</w:t>
      </w:r>
      <w:r>
        <w:rPr>
          <w:rFonts w:hint="eastAsia" w:asciiTheme="minorEastAsia" w:hAnsiTheme="minorEastAsia" w:eastAsiaTheme="minorEastAsia" w:cstheme="minorEastAsia"/>
        </w:rPr>
        <w:t>与Ca( OH)₂混合加热可生成NH₃</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B．（2019江苏单科，7C）室温下用稀HNO₃溶解铜：Cu+2</w:t>
      </w:r>
      <w:r>
        <w:rPr>
          <w:rFonts w:hint="eastAsia" w:asciiTheme="minorEastAsia" w:hAnsiTheme="minorEastAsia" w:eastAsiaTheme="minorEastAsia" w:cstheme="minorEastAsia"/>
          <w:position w:val="-8"/>
        </w:rPr>
        <w:object>
          <v:shape id="_x0000_i1033" o:spt="75" type="#_x0000_t75" style="height:13.95pt;width:21pt;" o:ole="t" filled="f" o:preferrelative="t" stroked="f" coordsize="21600,21600">
            <v:path/>
            <v:fill on="f" focussize="0,0"/>
            <v:stroke on="f"/>
            <v:imagedata r:id="rId41" o:title=""/>
            <o:lock v:ext="edit" aspectratio="t"/>
            <w10:wrap type="none"/>
            <w10:anchorlock/>
          </v:shape>
          <o:OLEObject Type="Embed" ProgID="Equation.KSEE3" ShapeID="_x0000_i1033" DrawAspect="Content" ObjectID="_1468075736" r:id="rId40">
            <o:LockedField>false</o:LockedField>
          </o:OLEObject>
        </w:object>
      </w:r>
      <w:r>
        <w:rPr>
          <w:rFonts w:hint="eastAsia" w:asciiTheme="minorEastAsia" w:hAnsiTheme="minorEastAsia" w:eastAsiaTheme="minorEastAsia" w:cstheme="minorEastAsia"/>
        </w:rPr>
        <w:t>+2H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Cu</w:t>
      </w:r>
      <w:r>
        <w:rPr>
          <w:rFonts w:hint="eastAsia" w:asciiTheme="minorEastAsia" w:hAnsiTheme="minorEastAsia" w:eastAsiaTheme="minorEastAsia" w:cstheme="minorEastAsia"/>
          <w:sz w:val="21"/>
          <w:szCs w:val="21"/>
          <w:vertAlign w:val="baseline"/>
          <w:lang w:val="en-US" w:eastAsia="zh-CN"/>
        </w:rPr>
        <w:t>²</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₂</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eastAsia="zh-CN"/>
        </w:rPr>
        <w:t>H₂O</w:t>
      </w:r>
    </w:p>
    <w:p>
      <w:pPr>
        <w:jc w:val="left"/>
        <w:rPr>
          <w:rFonts w:hint="eastAsia" w:asciiTheme="minorEastAsia" w:hAnsiTheme="minorEastAsia" w:eastAsiaTheme="minorEastAsia" w:cstheme="minorEastAsia"/>
        </w:rPr>
      </w:pPr>
      <w:r>
        <w:rPr>
          <w:rFonts w:hint="eastAsia" w:asciiTheme="minorEastAsia" w:hAnsiTheme="minorEastAsia" w:cstheme="minorEastAsia"/>
          <w:lang w:val="en-US" w:eastAsia="zh-CN"/>
        </w:rPr>
        <w:t>C</w:t>
      </w:r>
      <w:r>
        <w:rPr>
          <w:rFonts w:hint="eastAsia" w:asciiTheme="minorEastAsia" w:hAnsiTheme="minorEastAsia" w:eastAsiaTheme="minorEastAsia" w:cstheme="minorEastAsia"/>
        </w:rPr>
        <w:t>．(2017江苏单科，7D)</w:t>
      </w:r>
      <w:r>
        <w:rPr>
          <w:rFonts w:hint="eastAsia" w:asciiTheme="minorEastAsia" w:hAnsiTheme="minorEastAsia" w:eastAsiaTheme="minorEastAsia" w:cstheme="minorEastAsia"/>
        </w:rPr>
        <w:drawing>
          <wp:inline distT="0" distB="0" distL="114300" distR="114300">
            <wp:extent cx="1685290" cy="326390"/>
            <wp:effectExtent l="0" t="0" r="10160" b="16510"/>
            <wp:docPr id="3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6"/>
                    <pic:cNvPicPr>
                      <a:picLocks noChangeAspect="1"/>
                    </pic:cNvPicPr>
                  </pic:nvPicPr>
                  <pic:blipFill>
                    <a:blip r:embed="rId42"/>
                    <a:stretch>
                      <a:fillRect/>
                    </a:stretch>
                  </pic:blipFill>
                  <pic:spPr>
                    <a:xfrm>
                      <a:off x="0" y="0"/>
                      <a:ext cx="1685290" cy="32639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D．（2019江苏单科，3A）NH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H</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₃受热易分解，可用作化肥</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4．（2019江苏单科，16，12分，★★★）N₂0、NO和</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₂等氮氧化物是空气污染物，含有氮氧化物的尾气需处理后才能排放。</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 xml:space="preserve">(1) </w:t>
      </w:r>
      <w:r>
        <w:rPr>
          <w:rFonts w:hint="eastAsia" w:asciiTheme="minorEastAsia" w:hAnsiTheme="minorEastAsia" w:eastAsiaTheme="minorEastAsia" w:cstheme="minorEastAsia"/>
          <w:lang w:eastAsia="zh-CN"/>
        </w:rPr>
        <w:t>N₂O</w:t>
      </w:r>
      <w:r>
        <w:rPr>
          <w:rFonts w:hint="eastAsia" w:asciiTheme="minorEastAsia" w:hAnsiTheme="minorEastAsia" w:eastAsiaTheme="minorEastAsia" w:cstheme="minorEastAsia"/>
        </w:rPr>
        <w:t>的处理。</w:t>
      </w:r>
      <w:r>
        <w:rPr>
          <w:rFonts w:hint="eastAsia" w:asciiTheme="minorEastAsia" w:hAnsiTheme="minorEastAsia" w:eastAsiaTheme="minorEastAsia" w:cstheme="minorEastAsia"/>
          <w:lang w:eastAsia="zh-CN"/>
        </w:rPr>
        <w:t>N₂O</w:t>
      </w:r>
      <w:r>
        <w:rPr>
          <w:rFonts w:hint="eastAsia" w:asciiTheme="minorEastAsia" w:hAnsiTheme="minorEastAsia" w:eastAsiaTheme="minorEastAsia" w:cstheme="minorEastAsia"/>
        </w:rPr>
        <w:t>是硝酸生产中氨催化氧化的副产物，用特种催化剂能使</w:t>
      </w:r>
      <w:r>
        <w:rPr>
          <w:rFonts w:hint="eastAsia" w:asciiTheme="minorEastAsia" w:hAnsiTheme="minorEastAsia" w:eastAsiaTheme="minorEastAsia" w:cstheme="minorEastAsia"/>
          <w:lang w:eastAsia="zh-CN"/>
        </w:rPr>
        <w:t>N₂O</w:t>
      </w:r>
      <w:r>
        <w:rPr>
          <w:rFonts w:hint="eastAsia" w:asciiTheme="minorEastAsia" w:hAnsiTheme="minorEastAsia" w:eastAsiaTheme="minorEastAsia" w:cstheme="minorEastAsia"/>
        </w:rPr>
        <w:t>分</w:t>
      </w:r>
      <w:r>
        <w:rPr>
          <w:rFonts w:hint="eastAsia" w:asciiTheme="minorEastAsia" w:hAnsiTheme="minorEastAsia" w:cstheme="minorEastAsia"/>
          <w:lang w:eastAsia="zh-CN"/>
        </w:rPr>
        <w:t>解</w:t>
      </w:r>
      <w:r>
        <w:rPr>
          <w:rFonts w:hint="eastAsia" w:asciiTheme="minorEastAsia" w:hAnsiTheme="minorEastAsia" w:eastAsiaTheme="minorEastAsia" w:cstheme="minorEastAsia"/>
        </w:rPr>
        <w:t>。NH</w:t>
      </w:r>
      <w:r>
        <w:rPr>
          <w:rFonts w:hint="eastAsia" w:asciiTheme="minorEastAsia" w:hAnsiTheme="minorEastAsia" w:cstheme="minorEastAsia"/>
          <w:vertAlign w:val="subscript"/>
          <w:lang w:val="en-US" w:eastAsia="zh-CN"/>
        </w:rPr>
        <w:t>3</w:t>
      </w:r>
      <w:r>
        <w:rPr>
          <w:rFonts w:hint="eastAsia" w:asciiTheme="minorEastAsia" w:hAnsiTheme="minorEastAsia" w:eastAsiaTheme="minorEastAsia" w:cstheme="minorEastAsia"/>
        </w:rPr>
        <w:t>与</w:t>
      </w:r>
      <w:r>
        <w:rPr>
          <w:rFonts w:hint="eastAsia" w:asciiTheme="minorEastAsia" w:hAnsiTheme="minorEastAsia" w:eastAsiaTheme="minorEastAsia" w:cstheme="minorEastAsia"/>
          <w:lang w:eastAsia="zh-CN"/>
        </w:rPr>
        <w:t>O₂</w:t>
      </w:r>
      <w:r>
        <w:rPr>
          <w:rFonts w:hint="eastAsia" w:asciiTheme="minorEastAsia" w:hAnsiTheme="minorEastAsia" w:eastAsiaTheme="minorEastAsia" w:cstheme="minorEastAsia"/>
        </w:rPr>
        <w:t>在加热和催化剂作用下生成</w:t>
      </w:r>
      <w:r>
        <w:rPr>
          <w:rFonts w:hint="eastAsia" w:asciiTheme="minorEastAsia" w:hAnsiTheme="minorEastAsia" w:eastAsiaTheme="minorEastAsia" w:cstheme="minorEastAsia"/>
          <w:lang w:eastAsia="zh-CN"/>
        </w:rPr>
        <w:t>N₂O</w:t>
      </w:r>
      <w:r>
        <w:rPr>
          <w:rFonts w:hint="eastAsia" w:asciiTheme="minorEastAsia" w:hAnsiTheme="minorEastAsia" w:eastAsiaTheme="minorEastAsia" w:cstheme="minorEastAsia"/>
        </w:rPr>
        <w:t>的化学方程式为______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(2)NO和</w:t>
      </w:r>
      <w:r>
        <w:rPr>
          <w:rFonts w:hint="eastAsia" w:asciiTheme="minorEastAsia" w:hAnsiTheme="minorEastAsia" w:eastAsiaTheme="minorEastAsia" w:cstheme="minorEastAsia"/>
          <w:lang w:eastAsia="zh-CN"/>
        </w:rPr>
        <w:t>NO₂</w:t>
      </w:r>
      <w:r>
        <w:rPr>
          <w:rFonts w:hint="eastAsia" w:asciiTheme="minorEastAsia" w:hAnsiTheme="minorEastAsia" w:eastAsiaTheme="minorEastAsia" w:cstheme="minorEastAsia"/>
        </w:rPr>
        <w:t>的处理。已除去</w:t>
      </w:r>
      <w:r>
        <w:rPr>
          <w:rFonts w:hint="eastAsia" w:asciiTheme="minorEastAsia" w:hAnsiTheme="minorEastAsia" w:eastAsiaTheme="minorEastAsia" w:cstheme="minorEastAsia"/>
          <w:lang w:eastAsia="zh-CN"/>
        </w:rPr>
        <w:t>N₂O</w:t>
      </w:r>
      <w:r>
        <w:rPr>
          <w:rFonts w:hint="eastAsia" w:asciiTheme="minorEastAsia" w:hAnsiTheme="minorEastAsia" w:eastAsiaTheme="minorEastAsia" w:cstheme="minorEastAsia"/>
        </w:rPr>
        <w:t>的硝酸尾气可用NaOH溶液吸收，主要反应为</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NO+</w:t>
      </w:r>
      <w:r>
        <w:rPr>
          <w:rFonts w:hint="eastAsia" w:asciiTheme="minorEastAsia" w:hAnsiTheme="minorEastAsia" w:eastAsiaTheme="minorEastAsia" w:cstheme="minorEastAsia"/>
          <w:lang w:eastAsia="zh-CN"/>
        </w:rPr>
        <w:t>NO₂</w:t>
      </w:r>
      <w:r>
        <w:rPr>
          <w:rFonts w:hint="eastAsia" w:asciiTheme="minorEastAsia" w:hAnsiTheme="minorEastAsia" w:eastAsiaTheme="minorEastAsia" w:cstheme="minorEastAsia"/>
        </w:rPr>
        <w:t>+20H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w w:val="500"/>
          <w:position w:val="-8"/>
        </w:rPr>
        <w:object>
          <v:shape id="_x0000_i1034" o:spt="75" type="#_x0000_t75" style="height:13.95pt;width:24.95pt;" o:ole="t" filled="f" o:preferrelative="t" stroked="f" coordsize="21600,21600">
            <v:path/>
            <v:fill on="f" focussize="0,0"/>
            <v:stroke on="f"/>
            <v:imagedata r:id="rId44" o:title=""/>
            <o:lock v:ext="edit" aspectratio="t"/>
            <w10:wrap type="none"/>
            <w10:anchorlock/>
          </v:shape>
          <o:OLEObject Type="Embed" ProgID="Equation.KSEE3" ShapeID="_x0000_i1034" DrawAspect="Content" ObjectID="_1468075737" r:id="rId43">
            <o:LockedField>false</o:LockedField>
          </o:OLEObject>
        </w:objec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eastAsia="zh-CN"/>
        </w:rPr>
        <w:t>H₂O</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NO₂</w:t>
      </w:r>
      <w:r>
        <w:rPr>
          <w:rFonts w:hint="eastAsia" w:asciiTheme="minorEastAsia" w:hAnsiTheme="minorEastAsia" w:eastAsiaTheme="minorEastAsia" w:cstheme="minorEastAsia"/>
        </w:rPr>
        <w:t>+2OH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w w:val="500"/>
          <w:position w:val="-8"/>
        </w:rPr>
        <w:object>
          <v:shape id="_x0000_i1035" o:spt="75" type="#_x0000_t75" style="height:13.95pt;width:21pt;" o:ole="t" filled="f" o:preferrelative="t" stroked="f" coordsize="21600,21600">
            <v:path/>
            <v:fill on="f" focussize="0,0"/>
            <v:stroke on="f"/>
            <v:imagedata r:id="rId46" o:title=""/>
            <o:lock v:ext="edit" aspectratio="t"/>
            <w10:wrap type="none"/>
            <w10:anchorlock/>
          </v:shape>
          <o:OLEObject Type="Embed" ProgID="Equation.KSEE3" ShapeID="_x0000_i1035" DrawAspect="Content" ObjectID="_1468075738" r:id="rId45">
            <o:LockedField>false</o:LockedField>
          </o:OLEObject>
        </w:object>
      </w:r>
      <w:r>
        <w:rPr>
          <w:rFonts w:hint="eastAsia" w:asciiTheme="minorEastAsia" w:hAnsiTheme="minorEastAsia" w:eastAsiaTheme="minorEastAsia" w:cstheme="minorEastAsia"/>
        </w:rPr>
        <w:t>+</w:t>
      </w:r>
      <w:r>
        <w:rPr>
          <w:rFonts w:hint="eastAsia" w:asciiTheme="minorEastAsia" w:hAnsiTheme="minorEastAsia" w:eastAsiaTheme="minorEastAsia" w:cstheme="minorEastAsia"/>
          <w:w w:val="500"/>
          <w:position w:val="-8"/>
        </w:rPr>
        <w:object>
          <v:shape id="_x0000_i1036" o:spt="75" type="#_x0000_t75" style="height:13.95pt;width:21pt;" o:ole="t" filled="f" o:preferrelative="t" stroked="f" coordsize="21600,21600">
            <v:path/>
            <v:fill on="f" focussize="0,0"/>
            <v:stroke on="f"/>
            <v:imagedata r:id="rId48" o:title=""/>
            <o:lock v:ext="edit" aspectratio="t"/>
            <w10:wrap type="none"/>
            <w10:anchorlock/>
          </v:shape>
          <o:OLEObject Type="Embed" ProgID="Equation.KSEE3" ShapeID="_x0000_i1036" DrawAspect="Content" ObjectID="_1468075739" r:id="rId47">
            <o:LockedField>false</o:LockedField>
          </o:OLEObject>
        </w:objec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eastAsia="zh-CN"/>
        </w:rPr>
        <w:t>H₂O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①下列措施能提高尾气中NO和N</w:t>
      </w:r>
      <w:r>
        <w:rPr>
          <w:rFonts w:hint="eastAsia" w:asciiTheme="minorEastAsia" w:hAnsiTheme="minorEastAsia" w:eastAsiaTheme="minorEastAsia" w:cstheme="minorEastAsia"/>
          <w:lang w:eastAsia="zh-CN"/>
        </w:rPr>
        <w:t>O₂</w:t>
      </w:r>
      <w:r>
        <w:rPr>
          <w:rFonts w:hint="eastAsia" w:asciiTheme="minorEastAsia" w:hAnsiTheme="minorEastAsia" w:eastAsiaTheme="minorEastAsia" w:cstheme="minorEastAsia"/>
        </w:rPr>
        <w:t>去除率的有____（填字母）。</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A．加快通入尾气的速率</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B．采用气、液逆流的方式吸收尾气</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C．吸收尾气过程中定期补加适量NaOH溶液</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②吸收后的溶液经浓缩、结晶、过滤，得到NaN</w:t>
      </w:r>
      <w:r>
        <w:rPr>
          <w:rFonts w:hint="eastAsia" w:asciiTheme="minorEastAsia" w:hAnsiTheme="minorEastAsia" w:eastAsiaTheme="minorEastAsia" w:cstheme="minorEastAsia"/>
          <w:lang w:eastAsia="zh-CN"/>
        </w:rPr>
        <w:t>O₂</w:t>
      </w:r>
      <w:r>
        <w:rPr>
          <w:rFonts w:hint="eastAsia" w:asciiTheme="minorEastAsia" w:hAnsiTheme="minorEastAsia" w:eastAsiaTheme="minorEastAsia" w:cstheme="minorEastAsia"/>
        </w:rPr>
        <w:t>晶体，该晶体中的主要杂质是______（填化学式）；吸收后排放的尾气中含量较高的氮氧化物是____（填化学式）。</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(3)NO的氧化吸收。用NaC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rPr>
        <w:t>溶液吸收硝酸尾气，可提高尾气中NO的去除率。其他条件相同</w:t>
      </w:r>
      <w:r>
        <w:rPr>
          <w:rFonts w:hint="eastAsia" w:asciiTheme="minorEastAsia" w:hAnsiTheme="minorEastAsia" w:cstheme="minorEastAsia"/>
          <w:lang w:eastAsia="zh-CN"/>
        </w:rPr>
        <w:t>，</w:t>
      </w:r>
      <w:r>
        <w:rPr>
          <w:rFonts w:hint="eastAsia" w:asciiTheme="minorEastAsia" w:hAnsiTheme="minorEastAsia" w:eastAsiaTheme="minorEastAsia" w:cstheme="minorEastAsia"/>
        </w:rPr>
        <w:t>NO转化为</w:t>
      </w:r>
      <w:r>
        <w:rPr>
          <w:rFonts w:hint="eastAsia" w:asciiTheme="minorEastAsia" w:hAnsiTheme="minorEastAsia" w:eastAsiaTheme="minorEastAsia" w:cstheme="minorEastAsia"/>
          <w:w w:val="500"/>
          <w:position w:val="-8"/>
        </w:rPr>
        <w:object>
          <v:shape id="_x0000_i1037" o:spt="75" type="#_x0000_t75" style="height:13.95pt;width:21pt;" o:ole="t" filled="f" o:preferrelative="t" stroked="f" coordsize="21600,21600">
            <v:path/>
            <v:fill on="f" focussize="0,0"/>
            <v:stroke on="f"/>
            <v:imagedata r:id="rId48" o:title=""/>
            <o:lock v:ext="edit" aspectratio="t"/>
            <w10:wrap type="none"/>
            <w10:anchorlock/>
          </v:shape>
          <o:OLEObject Type="Embed" ProgID="Equation.KSEE3" ShapeID="_x0000_i1037" DrawAspect="Content" ObjectID="_1468075740" r:id="rId49">
            <o:LockedField>false</o:LockedField>
          </o:OLEObject>
        </w:object>
      </w:r>
      <w:r>
        <w:rPr>
          <w:rFonts w:hint="eastAsia" w:asciiTheme="minorEastAsia" w:hAnsiTheme="minorEastAsia" w:eastAsiaTheme="minorEastAsia" w:cstheme="minorEastAsia"/>
        </w:rPr>
        <w:t>的转化率随NaC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rPr>
        <w:t>溶液初始pH（用稀盐酸调节）的变化如图所示。</w:t>
      </w:r>
    </w:p>
    <w:p>
      <w:pPr>
        <w:ind w:firstLine="42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1791970" cy="1347470"/>
            <wp:effectExtent l="0" t="0" r="17780" b="5080"/>
            <wp:docPr id="3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7"/>
                    <pic:cNvPicPr>
                      <a:picLocks noChangeAspect="1"/>
                    </pic:cNvPicPr>
                  </pic:nvPicPr>
                  <pic:blipFill>
                    <a:blip r:embed="rId50"/>
                    <a:stretch>
                      <a:fillRect/>
                    </a:stretch>
                  </pic:blipFill>
                  <pic:spPr>
                    <a:xfrm>
                      <a:off x="0" y="0"/>
                      <a:ext cx="1791970" cy="1347470"/>
                    </a:xfrm>
                    <a:prstGeom prst="rect">
                      <a:avLst/>
                    </a:prstGeom>
                    <a:noFill/>
                    <a:ln>
                      <a:noFill/>
                    </a:ln>
                  </pic:spPr>
                </pic:pic>
              </a:graphicData>
            </a:graphic>
          </wp:inline>
        </w:drawing>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①在酸性NaC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rPr>
        <w:t>溶液中，</w:t>
      </w:r>
      <w:r>
        <w:rPr>
          <w:rFonts w:hint="eastAsia" w:asciiTheme="minorEastAsia" w:hAnsiTheme="minorEastAsia" w:eastAsiaTheme="minorEastAsia" w:cstheme="minorEastAsia"/>
          <w:lang w:eastAsia="zh-CN"/>
        </w:rPr>
        <w:t>HClO</w:t>
      </w:r>
      <w:r>
        <w:rPr>
          <w:rFonts w:hint="eastAsia" w:asciiTheme="minorEastAsia" w:hAnsiTheme="minorEastAsia" w:eastAsiaTheme="minorEastAsia" w:cstheme="minorEastAsia"/>
        </w:rPr>
        <w:t>氧化NO生成Cl-和</w:t>
      </w:r>
      <w:r>
        <w:rPr>
          <w:rFonts w:hint="eastAsia" w:asciiTheme="minorEastAsia" w:hAnsiTheme="minorEastAsia" w:eastAsiaTheme="minorEastAsia" w:cstheme="minorEastAsia"/>
          <w:w w:val="500"/>
          <w:position w:val="-8"/>
        </w:rPr>
        <w:object>
          <v:shape id="_x0000_i1038" o:spt="75" type="#_x0000_t75" style="height:13.95pt;width:21pt;" o:ole="t" filled="f" o:preferrelative="t" stroked="f" coordsize="21600,21600">
            <v:path/>
            <v:fill on="f" focussize="0,0"/>
            <v:stroke on="f"/>
            <v:imagedata r:id="rId48" o:title=""/>
            <o:lock v:ext="edit" aspectratio="t"/>
            <w10:wrap type="none"/>
            <w10:anchorlock/>
          </v:shape>
          <o:OLEObject Type="Embed" ProgID="Equation.KSEE3" ShapeID="_x0000_i1038" DrawAspect="Content" ObjectID="_1468075741" r:id="rId51">
            <o:LockedField>false</o:LockedField>
          </o:OLEObject>
        </w:object>
      </w:r>
      <w:r>
        <w:rPr>
          <w:rFonts w:hint="eastAsia" w:asciiTheme="minorEastAsia" w:hAnsiTheme="minorEastAsia" w:cstheme="minorEastAsia"/>
          <w:lang w:eastAsia="zh-CN"/>
        </w:rPr>
        <w:t>，</w:t>
      </w:r>
      <w:r>
        <w:rPr>
          <w:rFonts w:hint="eastAsia" w:asciiTheme="minorEastAsia" w:hAnsiTheme="minorEastAsia" w:eastAsiaTheme="minorEastAsia" w:cstheme="minorEastAsia"/>
        </w:rPr>
        <w:t>其离子方程式为____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②NalC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rPr>
        <w:t>溶液的初始pH越小，NO转化率越高。其原因是____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5．（2018天津理综，9节选，★★★）烟道气中的</w:t>
      </w:r>
      <w:r>
        <w:rPr>
          <w:rFonts w:hint="eastAsia" w:asciiTheme="minorEastAsia" w:hAnsiTheme="minorEastAsia" w:eastAsiaTheme="minorEastAsia" w:cstheme="minorEastAsia"/>
          <w:position w:val="-8"/>
        </w:rPr>
        <w:object>
          <v:shape id="_x0000_i1039" o:spt="75" type="#_x0000_t75" style="height:12pt;width:20pt;" o:ole="t" filled="f" o:preferrelative="t" stroked="f" coordsize="21600,21600">
            <v:path/>
            <v:fill on="f" focussize="0,0"/>
            <v:stroke on="f"/>
            <v:imagedata r:id="rId38" o:title=""/>
            <o:lock v:ext="edit" aspectratio="t"/>
            <w10:wrap type="none"/>
            <w10:anchorlock/>
          </v:shape>
          <o:OLEObject Type="Embed" ProgID="Equation.KSEE3" ShapeID="_x0000_i1039" DrawAspect="Content" ObjectID="_1468075742" r:id="rId52">
            <o:LockedField>false</o:LockedField>
          </o:OLEObject>
        </w:object>
      </w:r>
      <w:r>
        <w:rPr>
          <w:rFonts w:hint="eastAsia" w:asciiTheme="minorEastAsia" w:hAnsiTheme="minorEastAsia" w:eastAsiaTheme="minorEastAsia" w:cstheme="minorEastAsia"/>
        </w:rPr>
        <w:t>是主要的大气污染物之一，为了监测其含量，选用如下采样和检测方法。回答下列问题：</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Ⅰ．采样</w:t>
      </w:r>
    </w:p>
    <w:p>
      <w:pPr>
        <w:ind w:firstLine="42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776855" cy="859790"/>
            <wp:effectExtent l="0" t="0" r="4445" b="16510"/>
            <wp:docPr id="3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8"/>
                    <pic:cNvPicPr>
                      <a:picLocks noChangeAspect="1"/>
                    </pic:cNvPicPr>
                  </pic:nvPicPr>
                  <pic:blipFill>
                    <a:blip r:embed="rId53"/>
                    <a:stretch>
                      <a:fillRect/>
                    </a:stretch>
                  </pic:blipFill>
                  <pic:spPr>
                    <a:xfrm>
                      <a:off x="0" y="0"/>
                      <a:ext cx="2776855" cy="85979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采样步骤：</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①检验系统气密性；②加热器将烟道气加热至140℃</w:t>
      </w:r>
      <w:r>
        <w:rPr>
          <w:rFonts w:hint="eastAsia" w:asciiTheme="minorEastAsia" w:hAnsiTheme="minorEastAsia" w:eastAsiaTheme="minorEastAsia" w:cstheme="minorEastAsia"/>
          <w:lang w:val="en-US" w:eastAsia="zh-CN"/>
        </w:rPr>
        <w:t>;</w:t>
      </w:r>
      <w:r>
        <w:rPr>
          <w:rFonts w:hint="eastAsia" w:asciiTheme="minorEastAsia" w:hAnsiTheme="minorEastAsia" w:eastAsiaTheme="minorEastAsia" w:cstheme="minorEastAsia"/>
        </w:rPr>
        <w:t>③打开抽气泵置换系统内空气；④采集无尘、干燥的气样；⑤关闭系统，停止采样。</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(1)A中装有无碱玻璃棉，其作用为____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(2)C中填充的干燥剂是（填序号）____。</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a．碱石灰    b．无水CuSO</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 xml:space="preserve">    c.P₂O</w:t>
      </w:r>
      <w:r>
        <w:rPr>
          <w:rFonts w:hint="eastAsia" w:asciiTheme="minorEastAsia" w:hAnsiTheme="minorEastAsia" w:eastAsiaTheme="minorEastAsia" w:cstheme="minorEastAsia"/>
          <w:sz w:val="21"/>
          <w:szCs w:val="21"/>
          <w:vertAlign w:val="baseline"/>
          <w:lang w:val="en-US" w:eastAsia="zh-CN"/>
        </w:rPr>
        <w:t>₅</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(3)用实验室常用仪器组装一套装置，其作用与D（装有碱液）相同，在虚线框中画出该装置的示意图，标明气体的流向及试剂。</w:t>
      </w:r>
    </w:p>
    <w:p>
      <w:pPr>
        <w:ind w:firstLine="42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1563370" cy="740410"/>
            <wp:effectExtent l="0" t="0" r="17780" b="2540"/>
            <wp:docPr id="4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9"/>
                    <pic:cNvPicPr>
                      <a:picLocks noChangeAspect="1"/>
                    </pic:cNvPicPr>
                  </pic:nvPicPr>
                  <pic:blipFill>
                    <a:blip r:embed="rId54"/>
                    <a:stretch>
                      <a:fillRect/>
                    </a:stretch>
                  </pic:blipFill>
                  <pic:spPr>
                    <a:xfrm>
                      <a:off x="0" y="0"/>
                      <a:ext cx="1563370" cy="740410"/>
                    </a:xfrm>
                    <a:prstGeom prst="rect">
                      <a:avLst/>
                    </a:prstGeom>
                    <a:noFill/>
                    <a:ln>
                      <a:noFill/>
                    </a:ln>
                  </pic:spPr>
                </pic:pic>
              </a:graphicData>
            </a:graphic>
          </wp:inline>
        </w:drawing>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(4)采样步骤②加热烟道气的目的是____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考点2无机非金属材料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6．（2019课标I，7，★★☆）陶瓷是火与土的结晶，是中华文明的象征之一，其形成、性质与化学有着密切的关系。下列说法错误的是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A．“雨过天晴云破处”所描述的瓷器青色，来自氧化铁</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B．闻名世界的秦兵马俑是陶制品，由黏土经高温烧结而成</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C．陶瓷是应用较早的人造材料，主要化学成分是硅酸盐</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D．陶瓷化学性质稳定，具有耐酸碱侵蚀、抗氧他等优点</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7．（高考组编，★★☆）下列说法正确的是    (    )</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A．（2018江苏单科，3B）Si0₂熔点高硬度大，可用于制光导纤维</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B．(2019江苏单科，7D)向Na₂Si0₃溶液中滴加稀盐酸：Na₂Si0₃+2H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H₂S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0₃</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+2Na</w:t>
      </w:r>
      <w:r>
        <w:rPr>
          <w:rFonts w:hint="eastAsia" w:asciiTheme="minorEastAsia" w:hAnsiTheme="minorEastAsia" w:eastAsiaTheme="minorEastAsia" w:cstheme="minorEastAsia"/>
          <w:sz w:val="21"/>
          <w:szCs w:val="21"/>
          <w:vertAlign w:val="baseline"/>
          <w:lang w:val="en-US"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lang w:val="en-US" w:eastAsia="zh-CN"/>
        </w:rPr>
        <w:t>C</w:t>
      </w:r>
      <w:r>
        <w:rPr>
          <w:rFonts w:hint="eastAsia" w:asciiTheme="minorEastAsia" w:hAnsiTheme="minorEastAsia" w:eastAsiaTheme="minorEastAsia" w:cstheme="minorEastAsia"/>
        </w:rPr>
        <w:t>．(2016江苏单科，9A)</w:t>
      </w:r>
      <w:r>
        <w:rPr>
          <w:rFonts w:hint="eastAsia" w:asciiTheme="minorEastAsia" w:hAnsiTheme="minorEastAsia" w:eastAsiaTheme="minorEastAsia" w:cstheme="minorEastAsia"/>
        </w:rPr>
        <w:drawing>
          <wp:inline distT="0" distB="0" distL="114300" distR="114300">
            <wp:extent cx="1581785" cy="304800"/>
            <wp:effectExtent l="0" t="0" r="18415" b="0"/>
            <wp:docPr id="4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0"/>
                    <pic:cNvPicPr>
                      <a:picLocks noChangeAspect="1"/>
                    </pic:cNvPicPr>
                  </pic:nvPicPr>
                  <pic:blipFill>
                    <a:blip r:embed="rId55"/>
                    <a:stretch>
                      <a:fillRect/>
                    </a:stretch>
                  </pic:blipFill>
                  <pic:spPr>
                    <a:xfrm>
                      <a:off x="0" y="0"/>
                      <a:ext cx="1581785" cy="304800"/>
                    </a:xfrm>
                    <a:prstGeom prst="rect">
                      <a:avLst/>
                    </a:prstGeom>
                    <a:noFill/>
                    <a:ln>
                      <a:noFill/>
                    </a:ln>
                  </pic:spPr>
                </pic:pic>
              </a:graphicData>
            </a:graphic>
          </wp:inline>
        </w:drawing>
      </w:r>
      <w:r>
        <w:rPr>
          <w:rFonts w:hint="eastAsia" w:asciiTheme="minorEastAsia" w:hAnsiTheme="minorEastAsia" w:eastAsiaTheme="minorEastAsia" w:cstheme="minorEastAsia"/>
        </w:rPr>
        <w:t>，该物质间转化能实现</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D．（2019课标m，7A）高纯硅可用于制作光感电池</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8．[2018课标Ⅲ，28(1)，★★☆]</w:t>
      </w:r>
      <w:r>
        <w:rPr>
          <w:rFonts w:hint="eastAsia" w:asciiTheme="minorEastAsia" w:hAnsiTheme="minorEastAsia" w:eastAsiaTheme="minorEastAsia" w:cstheme="minorEastAsia"/>
          <w:lang w:val="en-US" w:eastAsia="zh-CN"/>
        </w:rPr>
        <w:t>S</w:t>
      </w:r>
      <w:r>
        <w:rPr>
          <w:rFonts w:hint="eastAsia" w:asciiTheme="minorEastAsia" w:hAnsiTheme="minorEastAsia" w:eastAsiaTheme="minorEastAsia" w:cstheme="minorEastAsia"/>
        </w:rPr>
        <w:t>iHCl₃在常温常压下为易挥发的无色透明液体，遇潮气时发烟生成(HSiO)₂O等，写出该反应的化学方程式____</w:t>
      </w:r>
      <w:r>
        <w:rPr>
          <w:rFonts w:hint="eastAsia" w:asciiTheme="minorEastAsia" w:hAnsiTheme="minorEastAsia" w:eastAsiaTheme="minorEastAsia" w:cstheme="minorEastAsia"/>
          <w:lang w:eastAsia="zh-CN"/>
        </w:rPr>
        <w:t>。</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9．（2017课标Ⅱ，26改编，★★☆）水泥是重要的建筑材料。水泥熟料的主要成分为C</w:t>
      </w:r>
      <w:r>
        <w:rPr>
          <w:rFonts w:hint="eastAsia" w:asciiTheme="minorEastAsia" w:hAnsiTheme="minorEastAsia" w:eastAsiaTheme="minorEastAsia" w:cstheme="minorEastAsia"/>
          <w:lang w:val="en-US" w:eastAsia="zh-CN"/>
        </w:rPr>
        <w:t>aO</w:t>
      </w:r>
      <w:r>
        <w:rPr>
          <w:rFonts w:hint="eastAsia" w:asciiTheme="minorEastAsia" w:hAnsiTheme="minorEastAsia" w:eastAsiaTheme="minorEastAsia" w:cstheme="minorEastAsia"/>
        </w:rPr>
        <w:t>、Si</w:t>
      </w:r>
      <w:r>
        <w:rPr>
          <w:rFonts w:hint="eastAsia" w:asciiTheme="minorEastAsia" w:hAnsiTheme="minorEastAsia" w:eastAsiaTheme="minorEastAsia" w:cstheme="minorEastAsia"/>
          <w:lang w:eastAsia="zh-CN"/>
        </w:rPr>
        <w:t>O₂</w:t>
      </w:r>
      <w:r>
        <w:rPr>
          <w:rFonts w:hint="eastAsia" w:asciiTheme="minorEastAsia" w:hAnsiTheme="minorEastAsia" w:eastAsiaTheme="minorEastAsia" w:cstheme="minorEastAsia"/>
        </w:rPr>
        <w:t>，并含有一定量的铁、铝和镁等金属的氧化物。在水泥样品中加入盐酸、氯化铵、硝酸使其溶解，其中不溶解的是____，该物质不溶于强酸但可与一种弱酸反应，该反应的化学方程式为____</w:t>
      </w:r>
      <w:r>
        <w:rPr>
          <w:rFonts w:hint="eastAsia" w:asciiTheme="minorEastAsia" w:hAnsiTheme="minorEastAsia" w:eastAsiaTheme="minorEastAsia" w:cstheme="minorEastAsia"/>
          <w:lang w:eastAsia="zh-CN"/>
        </w:rPr>
        <w:t>。</w:t>
      </w:r>
    </w:p>
    <w:p>
      <w:pPr>
        <w:ind w:firstLine="420"/>
        <w:jc w:val="left"/>
        <w:rPr>
          <w:rFonts w:hint="eastAsia" w:asciiTheme="minorEastAsia" w:hAnsiTheme="minorEastAsia" w:eastAsiaTheme="minorEastAsia" w:cstheme="minorEastAsia"/>
        </w:rPr>
      </w:pPr>
    </w:p>
    <w:p>
      <w:pPr>
        <w:jc w:val="left"/>
        <w:rPr>
          <w:rFonts w:hint="eastAsia" w:asciiTheme="minorEastAsia" w:hAnsiTheme="minorEastAsia" w:eastAsiaTheme="minorEastAsia" w:cstheme="minorEastAsia"/>
          <w:lang w:eastAsia="zh-CN"/>
        </w:rPr>
      </w:pPr>
      <w:r>
        <w:rPr>
          <w:rFonts w:hint="eastAsia" w:asciiTheme="minorEastAsia" w:hAnsiTheme="minorEastAsia" w:cstheme="minorEastAsia"/>
          <w:lang w:eastAsia="zh-CN"/>
        </w:rPr>
        <w:t>答案</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第三节无机非金属材料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基础过关练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1．C汉白玉的主要成分是碳酸钙。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C陶瓷是人类最早使用的硅酸盐制品，A项错误；纯碱、石灰石和石英砂是制玻璃的原料，而制水泥的主要原料是黏土和石灰石，B项错误；硅酸盐制品性质稳定、熔点高，C项正确；沙子的主要成分是Si0₂，黏土的主要成分是硅酸盐</w:t>
      </w:r>
      <w:r>
        <w:rPr>
          <w:rFonts w:hint="eastAsia" w:asciiTheme="minorEastAsia" w:hAnsiTheme="minorEastAsia" w:cstheme="minorEastAsia"/>
          <w:lang w:eastAsia="zh-CN"/>
        </w:rPr>
        <w:t>，</w:t>
      </w:r>
      <w:r>
        <w:rPr>
          <w:rFonts w:hint="eastAsia" w:asciiTheme="minorEastAsia" w:hAnsiTheme="minorEastAsia" w:eastAsiaTheme="minorEastAsia" w:cstheme="minorEastAsia"/>
        </w:rPr>
        <w:t>D项错误。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3．答案(</w:t>
      </w: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rPr>
        <w:t>)S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0₂ (2)D</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 SiO₂+Na₂</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₃</w:t>
      </w:r>
      <w:r>
        <w:rPr>
          <w:rFonts w:hint="eastAsia" w:asciiTheme="minorEastAsia" w:hAnsiTheme="minorEastAsia" w:eastAsiaTheme="minorEastAsia" w:cstheme="minorEastAsia"/>
        </w:rPr>
        <w:drawing>
          <wp:inline distT="0" distB="0" distL="114300" distR="114300">
            <wp:extent cx="247015" cy="176530"/>
            <wp:effectExtent l="0" t="0" r="635" b="13970"/>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Na₂S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0₃+</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₂</w:t>
      </w:r>
      <w:r>
        <w:rPr>
          <w:rFonts w:hint="eastAsia" w:asciiTheme="minorEastAsia" w:hAnsiTheme="minorEastAsia" w:eastAsiaTheme="minorEastAsia" w:cstheme="minorEastAsia"/>
          <w:sz w:val="21"/>
          <w:szCs w:val="21"/>
          <w:vertAlign w:val="baseline"/>
          <w:lang w:val="en-US" w:eastAsia="zh-CN"/>
        </w:rPr>
        <w:t>↑</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(4) Si0₂+4HF</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SiF</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H₂O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解析  (l)沙滩上沙粒的主要成分为二氧化硅，化学式为Si0₂。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(2)高温下二氧化硅与碳酸钠反应生成硅酸钠和二氧化碳，硅酸钠与二氧化硅均是玻璃的主要成分，所以题述晶莹发亮的珠子可能是玻璃珠。</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(3)根据以上分析可知生成该珠子时发生反应的化学方程式为Si0₂+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Na₂</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₃</w:t>
      </w:r>
      <w:r>
        <w:rPr>
          <w:rFonts w:hint="eastAsia" w:asciiTheme="minorEastAsia" w:hAnsiTheme="minorEastAsia" w:eastAsiaTheme="minorEastAsia" w:cstheme="minorEastAsia"/>
        </w:rPr>
        <w:drawing>
          <wp:inline distT="0" distB="0" distL="114300" distR="114300">
            <wp:extent cx="247015" cy="176530"/>
            <wp:effectExtent l="0" t="0" r="635" b="1397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Na₂Si0₃+</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₂</w:t>
      </w:r>
      <w:r>
        <w:rPr>
          <w:rFonts w:hint="eastAsia" w:asciiTheme="minorEastAsia" w:hAnsiTheme="minorEastAsia" w:eastAsiaTheme="minorEastAsia" w:cstheme="minorEastAsia"/>
          <w:sz w:val="21"/>
          <w:szCs w:val="21"/>
          <w:vertAlign w:val="baseline"/>
          <w:lang w:val="en-US"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(4)氢氟酸能与二氧化硅反应生成四氟化硅和水，因此氢氟酸常用作玻璃的蚀刻剂，反应的化学方程式为S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0₂+4HF</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SiF</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+2H₂0。</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4.A二氧化硅高温下与C反应生成</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气体，即步骤①的化学方程式为S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0₂+2C</w:t>
      </w:r>
      <w:r>
        <w:rPr>
          <w:rFonts w:hint="eastAsia" w:asciiTheme="minorEastAsia" w:hAnsiTheme="minorEastAsia" w:eastAsiaTheme="minorEastAsia" w:cstheme="minorEastAsia"/>
        </w:rPr>
        <w:drawing>
          <wp:inline distT="0" distB="0" distL="114300" distR="114300">
            <wp:extent cx="288290" cy="285750"/>
            <wp:effectExtent l="0" t="0" r="1651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57"/>
                    <a:stretch>
                      <a:fillRect/>
                    </a:stretch>
                  </pic:blipFill>
                  <pic:spPr>
                    <a:xfrm>
                      <a:off x="0" y="0"/>
                      <a:ext cx="288290" cy="285750"/>
                    </a:xfrm>
                    <a:prstGeom prst="rect">
                      <a:avLst/>
                    </a:prstGeom>
                    <a:noFill/>
                    <a:ln w="9525">
                      <a:noFill/>
                    </a:ln>
                  </pic:spPr>
                </pic:pic>
              </a:graphicData>
            </a:graphic>
          </wp:inline>
        </w:drawing>
      </w:r>
      <w:r>
        <w:rPr>
          <w:rFonts w:hint="eastAsia" w:asciiTheme="minorEastAsia" w:hAnsiTheme="minorEastAsia" w:eastAsiaTheme="minorEastAsia" w:cstheme="minorEastAsia"/>
        </w:rPr>
        <w:t>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，该反应中每生成</w:t>
      </w: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rPr>
        <w:t>mol Si，转移4 mol电子，故A</w:t>
      </w:r>
      <w:r>
        <w:rPr>
          <w:rFonts w:hint="eastAsia" w:asciiTheme="minorEastAsia" w:hAnsiTheme="minorEastAsia" w:eastAsiaTheme="minorEastAsia" w:cstheme="minorEastAsia"/>
          <w:lang w:eastAsia="zh-CN"/>
        </w:rPr>
        <w:t>错误</w:t>
      </w:r>
      <w:r>
        <w:rPr>
          <w:rFonts w:hint="eastAsia" w:asciiTheme="minorEastAsia" w:hAnsiTheme="minorEastAsia" w:eastAsiaTheme="minorEastAsia" w:cstheme="minorEastAsia"/>
        </w:rPr>
        <w:t>，B正确；高纯硅是半导体，是制造集成电路、太阳能电池的常用材料，二氧化硅是制造光导纤维的基本原料，故C正确</w:t>
      </w:r>
      <w:r>
        <w:rPr>
          <w:rFonts w:hint="eastAsia" w:asciiTheme="minorEastAsia" w:hAnsiTheme="minorEastAsia" w:cstheme="minorEastAsia"/>
          <w:lang w:eastAsia="zh-CN"/>
        </w:rPr>
        <w:t>；</w:t>
      </w:r>
      <w:r>
        <w:rPr>
          <w:rFonts w:hint="eastAsia" w:asciiTheme="minorEastAsia" w:hAnsiTheme="minorEastAsia" w:eastAsiaTheme="minorEastAsia" w:cstheme="minorEastAsia"/>
        </w:rPr>
        <w:t>沸点相差30℃以上的两种液体可以采用蒸馏的方法分离，故D正确。</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5．A</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rPr>
        <w:t xml:space="preserve"> SiHCl₃的摩尔质量为135.5 g/mol，A错误；由生产高纯硅的流程示意图可知，H₂和HC</w:t>
      </w:r>
      <w:r>
        <w:rPr>
          <w:rFonts w:hint="eastAsia" w:asciiTheme="minorEastAsia" w:hAnsiTheme="minorEastAsia" w:eastAsiaTheme="minorEastAsia" w:cstheme="minorEastAsia"/>
          <w:lang w:val="en-US" w:eastAsia="zh-CN"/>
        </w:rPr>
        <w:t>l</w:t>
      </w:r>
      <w:r>
        <w:rPr>
          <w:rFonts w:hint="eastAsia" w:asciiTheme="minorEastAsia" w:hAnsiTheme="minorEastAsia" w:eastAsiaTheme="minorEastAsia" w:cstheme="minorEastAsia"/>
        </w:rPr>
        <w:t>既是反应物，又是生成物，所以均可循环利用，B正确；Si0₂的硬度大，熔点高，</w:t>
      </w:r>
      <w:r>
        <w:rPr>
          <w:rFonts w:hint="eastAsia" w:asciiTheme="minorEastAsia" w:hAnsiTheme="minorEastAsia" w:cstheme="minorEastAsia"/>
          <w:lang w:val="en-US" w:eastAsia="zh-CN"/>
        </w:rPr>
        <w:t>C</w:t>
      </w:r>
      <w:r>
        <w:rPr>
          <w:rFonts w:hint="eastAsia" w:asciiTheme="minorEastAsia" w:hAnsiTheme="minorEastAsia" w:eastAsiaTheme="minorEastAsia" w:cstheme="minorEastAsia"/>
        </w:rPr>
        <w:t>正确；反应①为Si0₂+2C</w:t>
      </w:r>
      <w:r>
        <w:rPr>
          <w:rFonts w:hint="eastAsia" w:asciiTheme="minorEastAsia" w:hAnsiTheme="minorEastAsia" w:eastAsiaTheme="minorEastAsia" w:cstheme="minorEastAsia"/>
        </w:rPr>
        <w:drawing>
          <wp:inline distT="0" distB="0" distL="114300" distR="114300">
            <wp:extent cx="247015" cy="176530"/>
            <wp:effectExtent l="0" t="0" r="635" b="1397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Si（粗）+2</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，反应②为Si（粗）+3HCl</w:t>
      </w:r>
      <w:r>
        <w:rPr>
          <w:rFonts w:hint="eastAsia" w:asciiTheme="minorEastAsia" w:hAnsiTheme="minorEastAsia" w:eastAsiaTheme="minorEastAsia" w:cstheme="minorEastAsia"/>
        </w:rPr>
        <w:drawing>
          <wp:inline distT="0" distB="0" distL="114300" distR="114300">
            <wp:extent cx="247015" cy="176530"/>
            <wp:effectExtent l="0" t="0" r="635" b="13970"/>
            <wp:docPr id="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SiHCl₃+H₂，反应③为S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HCl₃+H₂</w:t>
      </w:r>
      <w:r>
        <w:rPr>
          <w:rFonts w:hint="eastAsia" w:asciiTheme="minorEastAsia" w:hAnsiTheme="minorEastAsia" w:eastAsiaTheme="minorEastAsia" w:cstheme="minorEastAsia"/>
        </w:rPr>
        <w:drawing>
          <wp:inline distT="0" distB="0" distL="114300" distR="114300">
            <wp:extent cx="288290" cy="285750"/>
            <wp:effectExtent l="0" t="0" r="165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7"/>
                    <a:stretch>
                      <a:fillRect/>
                    </a:stretch>
                  </pic:blipFill>
                  <pic:spPr>
                    <a:xfrm>
                      <a:off x="0" y="0"/>
                      <a:ext cx="288290" cy="285750"/>
                    </a:xfrm>
                    <a:prstGeom prst="rect">
                      <a:avLst/>
                    </a:prstGeom>
                    <a:noFill/>
                    <a:ln w="9525">
                      <a:noFill/>
                    </a:ln>
                  </pic:spPr>
                </pic:pic>
              </a:graphicData>
            </a:graphic>
          </wp:inline>
        </w:drawing>
      </w:r>
      <w:r>
        <w:rPr>
          <w:rFonts w:hint="eastAsia" w:asciiTheme="minorEastAsia" w:hAnsiTheme="minorEastAsia" w:eastAsiaTheme="minorEastAsia" w:cstheme="minorEastAsia"/>
        </w:rPr>
        <w:t>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+3HCl，三个方程式中元素的化合价均发生变化，均属于氧化还原反应，D正确。</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6．C陶瓷餐具是硅酸盐产品，主要成分为硅酸盐，A错误；石英主要成分为二氧化硅，B错误；硅单质是半导体材料，可以制计算机芯片，C正确；光导纤维的主要成分为二氧化硅</w:t>
      </w:r>
      <w:r>
        <w:rPr>
          <w:rFonts w:hint="eastAsia" w:asciiTheme="minorEastAsia" w:hAnsiTheme="minorEastAsia" w:cstheme="minorEastAsia"/>
          <w:lang w:val="en-US" w:eastAsia="zh-CN"/>
        </w:rPr>
        <w:t>,</w:t>
      </w:r>
      <w:r>
        <w:rPr>
          <w:rFonts w:hint="eastAsia" w:asciiTheme="minorEastAsia" w:hAnsiTheme="minorEastAsia" w:eastAsiaTheme="minorEastAsia" w:cstheme="minorEastAsia"/>
        </w:rPr>
        <w:t>D错误。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7.D A项，在氮化硅中N元素为-3价，Si元素为+4价，则化学式为Si₃N</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，正确；D项，在SiO</w:t>
      </w:r>
      <w:r>
        <w:rPr>
          <w:rFonts w:hint="eastAsia" w:asciiTheme="minorEastAsia" w:hAnsiTheme="minorEastAsia" w:eastAsiaTheme="minorEastAsia" w:cstheme="minorEastAsia"/>
          <w:sz w:val="21"/>
          <w:szCs w:val="21"/>
          <w:vertAlign w:val="baseline"/>
          <w:lang w:val="en-US" w:eastAsia="zh-CN"/>
        </w:rPr>
        <w:t>₂</w:t>
      </w:r>
      <w:r>
        <w:rPr>
          <w:rFonts w:hint="eastAsia" w:asciiTheme="minorEastAsia" w:hAnsiTheme="minorEastAsia" w:eastAsiaTheme="minorEastAsia" w:cstheme="minorEastAsia"/>
        </w:rPr>
        <w:t>晶体中，硅原子和硅氧单键个数之比为1：4，错误。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8．答案(1)2C+S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0₂</w:t>
      </w:r>
      <w:r>
        <w:rPr>
          <w:rFonts w:hint="eastAsia" w:asciiTheme="minorEastAsia" w:hAnsiTheme="minorEastAsia" w:eastAsiaTheme="minorEastAsia" w:cstheme="minorEastAsia"/>
        </w:rPr>
        <w:drawing>
          <wp:inline distT="0" distB="0" distL="114300" distR="114300">
            <wp:extent cx="429895" cy="170815"/>
            <wp:effectExtent l="0" t="0" r="8255" b="635"/>
            <wp:docPr id="4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1"/>
                    <pic:cNvPicPr>
                      <a:picLocks noChangeAspect="1"/>
                    </pic:cNvPicPr>
                  </pic:nvPicPr>
                  <pic:blipFill>
                    <a:blip r:embed="rId58"/>
                    <a:stretch>
                      <a:fillRect/>
                    </a:stretch>
                  </pic:blipFill>
                  <pic:spPr>
                    <a:xfrm>
                      <a:off x="0" y="0"/>
                      <a:ext cx="429895" cy="170815"/>
                    </a:xfrm>
                    <a:prstGeom prst="rect">
                      <a:avLst/>
                    </a:prstGeom>
                    <a:noFill/>
                    <a:ln>
                      <a:noFill/>
                    </a:ln>
                  </pic:spPr>
                </pic:pic>
              </a:graphicData>
            </a:graphic>
          </wp:inline>
        </w:drawing>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+Si（粗）  Ⅱ、Ⅲ</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 xml:space="preserve">(2) </w:t>
      </w:r>
      <w:r>
        <w:rPr>
          <w:rFonts w:hint="eastAsia" w:asciiTheme="minorEastAsia" w:hAnsiTheme="minorEastAsia" w:eastAsiaTheme="minorEastAsia" w:cstheme="minorEastAsia"/>
          <w:lang w:eastAsia="zh-CN"/>
        </w:rPr>
        <w:t>CO₂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 Si+2NaOH+</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Na₂Si0₃+2H₂</w:t>
      </w:r>
      <w:r>
        <w:rPr>
          <w:rFonts w:hint="eastAsia" w:asciiTheme="minorEastAsia" w:hAnsiTheme="minorEastAsia" w:eastAsiaTheme="minorEastAsia" w:cstheme="minorEastAsia"/>
          <w:sz w:val="21"/>
          <w:szCs w:val="21"/>
          <w:vertAlign w:val="baseline"/>
          <w:lang w:val="en-US"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 xml:space="preserve">(4) </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drawing>
          <wp:inline distT="0" distB="0" distL="114300" distR="114300">
            <wp:extent cx="426720" cy="240665"/>
            <wp:effectExtent l="0" t="0" r="11430" b="6985"/>
            <wp:docPr id="4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2"/>
                    <pic:cNvPicPr>
                      <a:picLocks noChangeAspect="1"/>
                    </pic:cNvPicPr>
                  </pic:nvPicPr>
                  <pic:blipFill>
                    <a:blip r:embed="rId59"/>
                    <a:stretch>
                      <a:fillRect/>
                    </a:stretch>
                  </pic:blipFill>
                  <pic:spPr>
                    <a:xfrm>
                      <a:off x="0" y="0"/>
                      <a:ext cx="426720" cy="240665"/>
                    </a:xfrm>
                    <a:prstGeom prst="rect">
                      <a:avLst/>
                    </a:prstGeom>
                    <a:noFill/>
                    <a:ln>
                      <a:noFill/>
                    </a:ln>
                  </pic:spPr>
                </pic:pic>
              </a:graphicData>
            </a:graphic>
          </wp:inline>
        </w:drawing>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₂+H₂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解析二氧化硅与焦炭在高温下反应生成硅和</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，即A是</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与水蒸气在高温下反应生成氢气和</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₂，即B是</w:t>
      </w:r>
      <w:r>
        <w:rPr>
          <w:rFonts w:hint="eastAsia" w:asciiTheme="minorEastAsia" w:hAnsiTheme="minorEastAsia" w:eastAsiaTheme="minorEastAsia" w:cstheme="minorEastAsia"/>
          <w:lang w:eastAsia="zh-CN"/>
        </w:rPr>
        <w:t>CO₂</w:t>
      </w:r>
      <w:r>
        <w:rPr>
          <w:rFonts w:hint="eastAsia" w:asciiTheme="minorEastAsia" w:hAnsiTheme="minorEastAsia" w:eastAsiaTheme="minorEastAsia" w:cstheme="minorEastAsia"/>
        </w:rPr>
        <w:t>，粗硅与氯化氢在523</w:t>
      </w:r>
      <w:r>
        <w:rPr>
          <w:rFonts w:hint="eastAsia" w:asciiTheme="minorEastAsia" w:hAnsiTheme="minorEastAsia" w:eastAsiaTheme="minorEastAsia" w:cstheme="minorEastAsia"/>
          <w:lang w:val="en-US" w:eastAsia="zh-CN"/>
        </w:rPr>
        <w:t>~</w:t>
      </w:r>
      <w:r>
        <w:rPr>
          <w:rFonts w:hint="eastAsia" w:asciiTheme="minorEastAsia" w:hAnsiTheme="minorEastAsia" w:eastAsiaTheme="minorEastAsia" w:cstheme="minorEastAsia"/>
        </w:rPr>
        <w:t>573 K下反应生成氢气和</w:t>
      </w:r>
      <w:r>
        <w:rPr>
          <w:rFonts w:hint="eastAsia" w:asciiTheme="minorEastAsia" w:hAnsiTheme="minorEastAsia" w:eastAsiaTheme="minorEastAsia" w:cstheme="minorEastAsia"/>
          <w:lang w:eastAsia="zh-CN"/>
        </w:rPr>
        <w:t>SiHCl₃</w:t>
      </w:r>
      <w:r>
        <w:rPr>
          <w:rFonts w:hint="eastAsia" w:asciiTheme="minorEastAsia" w:hAnsiTheme="minorEastAsia" w:eastAsiaTheme="minorEastAsia" w:cstheme="minorEastAsia"/>
        </w:rPr>
        <w:t>，SiHCl₃与氢气在1357 K下反应生成硅和氯化氢，即C是氯化氢。</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(1)根据以上分析可知反应I的化学方程式为2C+</w:t>
      </w:r>
      <w:r>
        <w:rPr>
          <w:rFonts w:hint="eastAsia" w:asciiTheme="minorEastAsia" w:hAnsiTheme="minorEastAsia" w:eastAsiaTheme="minorEastAsia" w:cstheme="minorEastAsia"/>
          <w:lang w:eastAsia="zh-CN"/>
        </w:rPr>
        <w:t>SiO₂</w:t>
      </w:r>
      <w:r>
        <w:rPr>
          <w:rFonts w:hint="eastAsia" w:asciiTheme="minorEastAsia" w:hAnsiTheme="minorEastAsia" w:eastAsiaTheme="minorEastAsia" w:cstheme="minorEastAsia"/>
        </w:rPr>
        <w:drawing>
          <wp:inline distT="0" distB="0" distL="114300" distR="114300">
            <wp:extent cx="429895" cy="170815"/>
            <wp:effectExtent l="0" t="0" r="8255" b="635"/>
            <wp:docPr id="4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1"/>
                    <pic:cNvPicPr>
                      <a:picLocks noChangeAspect="1"/>
                    </pic:cNvPicPr>
                  </pic:nvPicPr>
                  <pic:blipFill>
                    <a:blip r:embed="rId58"/>
                    <a:stretch>
                      <a:fillRect/>
                    </a:stretch>
                  </pic:blipFill>
                  <pic:spPr>
                    <a:xfrm>
                      <a:off x="0" y="0"/>
                      <a:ext cx="429895" cy="170815"/>
                    </a:xfrm>
                    <a:prstGeom prst="rect">
                      <a:avLst/>
                    </a:prstGeom>
                    <a:noFill/>
                    <a:ln>
                      <a:noFill/>
                    </a:ln>
                  </pic:spPr>
                </pic:pic>
              </a:graphicData>
            </a:graphic>
          </wp:inline>
        </w:drawing>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val="en-US" w:eastAsia="zh-CN"/>
        </w:rPr>
        <w:t>S</w:t>
      </w:r>
      <w:r>
        <w:rPr>
          <w:rFonts w:hint="eastAsia" w:asciiTheme="minorEastAsia" w:hAnsiTheme="minorEastAsia" w:eastAsiaTheme="minorEastAsia" w:cstheme="minorEastAsia"/>
        </w:rPr>
        <w:t>i（粗）。置换反应是一种单质和一种化合物反应生成另一种单质和另一种化合物的反应，所以属于置换反应的除了Ⅰ以外还有Ⅱ、Ⅲ。(2)A、B、C分别为</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eastAsia="zh-CN"/>
        </w:rPr>
        <w:t>CO₂</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eastAsia="zh-CN"/>
        </w:rPr>
        <w:t>HCl</w:t>
      </w:r>
      <w:r>
        <w:rPr>
          <w:rFonts w:hint="eastAsia" w:asciiTheme="minorEastAsia" w:hAnsiTheme="minorEastAsia" w:eastAsiaTheme="minorEastAsia" w:cstheme="minorEastAsia"/>
        </w:rPr>
        <w:t>，作为减排目标的一种气体是</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₂。(3)纯硅可与强碱反应放出氢气，其化学方程式为Si+2NaOH+H₂0</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Na₂Si0₃+2H₂</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。(4)水蒸气与</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在催化剂存在、1073 K条件下反应生成氢气和二氧化碳的化学方程式为</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+H₂</w:t>
      </w:r>
      <w:r>
        <w:rPr>
          <w:rFonts w:hint="eastAsia" w:asciiTheme="minorEastAsia" w:hAnsiTheme="minorEastAsia" w:eastAsiaTheme="minorEastAsia" w:cstheme="minorEastAsia"/>
          <w:lang w:val="en-US" w:eastAsia="zh-CN"/>
        </w:rPr>
        <w:t>O</w:t>
      </w:r>
      <w:r>
        <w:rPr>
          <w:rFonts w:hint="eastAsia" w:asciiTheme="minorEastAsia" w:hAnsiTheme="minorEastAsia" w:eastAsiaTheme="minorEastAsia" w:cstheme="minorEastAsia"/>
        </w:rPr>
        <w:drawing>
          <wp:inline distT="0" distB="0" distL="114300" distR="114300">
            <wp:extent cx="426720" cy="240665"/>
            <wp:effectExtent l="0" t="0" r="11430" b="6985"/>
            <wp:docPr id="4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2"/>
                    <pic:cNvPicPr>
                      <a:picLocks noChangeAspect="1"/>
                    </pic:cNvPicPr>
                  </pic:nvPicPr>
                  <pic:blipFill>
                    <a:blip r:embed="rId59"/>
                    <a:stretch>
                      <a:fillRect/>
                    </a:stretch>
                  </pic:blipFill>
                  <pic:spPr>
                    <a:xfrm>
                      <a:off x="0" y="0"/>
                      <a:ext cx="426720" cy="240665"/>
                    </a:xfrm>
                    <a:prstGeom prst="rect">
                      <a:avLst/>
                    </a:prstGeom>
                    <a:noFill/>
                    <a:ln>
                      <a:noFill/>
                    </a:ln>
                  </pic:spPr>
                </pic:pic>
              </a:graphicData>
            </a:graphic>
          </wp:inline>
        </w:drawing>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lang w:eastAsia="zh-CN"/>
        </w:rPr>
        <w:t>CO₂</w:t>
      </w:r>
      <w:r>
        <w:rPr>
          <w:rFonts w:hint="eastAsia" w:asciiTheme="minorEastAsia" w:hAnsiTheme="minorEastAsia" w:eastAsiaTheme="minorEastAsia" w:cstheme="minorEastAsia"/>
        </w:rPr>
        <w:t>+H₂。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能力提升练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1．C瓷器的主要原料是黏土，属于混合物，C错误。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2.D地壳中含量居前五位的元素是氧、硅、铝、铁、钙，含量居第二位的元素是硅。</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3.B制造太阳能电池的主要原料是晶体硅，A错误；晶体硅是重要的半导体材料，B正确；Si0₂是现代光学及光纤制品的基本原料，C错误；石英的成分是二氧化硅，在加热条件下与NaOH反应</w:t>
      </w:r>
      <w:r>
        <w:rPr>
          <w:rFonts w:hint="eastAsia" w:asciiTheme="minorEastAsia" w:hAnsiTheme="minorEastAsia" w:cstheme="minorEastAsia"/>
          <w:lang w:eastAsia="zh-CN"/>
        </w:rPr>
        <w:t>，</w:t>
      </w:r>
      <w:r>
        <w:rPr>
          <w:rFonts w:hint="eastAsia" w:asciiTheme="minorEastAsia" w:hAnsiTheme="minorEastAsia" w:eastAsiaTheme="minorEastAsia" w:cstheme="minorEastAsia"/>
        </w:rPr>
        <w:t>D、错误。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4．B该物质是一种单质而不是化合物，不属于硅酸盐材料</w:t>
      </w:r>
      <w:r>
        <w:rPr>
          <w:rFonts w:hint="eastAsia" w:asciiTheme="minorEastAsia" w:hAnsiTheme="minorEastAsia" w:cstheme="minorEastAsia"/>
          <w:lang w:eastAsia="zh-CN"/>
        </w:rPr>
        <w:t>，</w:t>
      </w:r>
      <w:r>
        <w:rPr>
          <w:rFonts w:hint="eastAsia" w:asciiTheme="minorEastAsia" w:hAnsiTheme="minorEastAsia" w:eastAsiaTheme="minorEastAsia" w:cstheme="minorEastAsia"/>
        </w:rPr>
        <w:t>A、D错误；Si</w:t>
      </w:r>
      <w:r>
        <w:rPr>
          <w:rFonts w:hint="eastAsia" w:asciiTheme="minorEastAsia" w:hAnsiTheme="minorEastAsia" w:eastAsiaTheme="minorEastAsia" w:cstheme="minorEastAsia"/>
          <w:sz w:val="21"/>
          <w:szCs w:val="21"/>
          <w:vertAlign w:val="baseline"/>
          <w:lang w:val="en-US" w:eastAsia="zh-CN"/>
        </w:rPr>
        <w:t>₂₄</w:t>
      </w:r>
      <w:r>
        <w:rPr>
          <w:rFonts w:hint="eastAsia" w:asciiTheme="minorEastAsia" w:hAnsiTheme="minorEastAsia" w:eastAsiaTheme="minorEastAsia" w:cstheme="minorEastAsia"/>
        </w:rPr>
        <w:t>是单质，与硅单质属于同素异形体，B正确；硅的性质稳定，不与稀硫酸反应</w:t>
      </w:r>
      <w:r>
        <w:rPr>
          <w:rFonts w:hint="eastAsia" w:asciiTheme="minorEastAsia" w:hAnsiTheme="minorEastAsia" w:cstheme="minorEastAsia"/>
          <w:lang w:eastAsia="zh-CN"/>
        </w:rPr>
        <w:t>，</w:t>
      </w:r>
      <w:r>
        <w:rPr>
          <w:rFonts w:hint="eastAsia" w:asciiTheme="minorEastAsia" w:hAnsiTheme="minorEastAsia" w:eastAsiaTheme="minorEastAsia" w:cstheme="minorEastAsia"/>
        </w:rPr>
        <w:t>C错误。</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5.B电弧炉中发生的反应为2C+S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0₂</w:t>
      </w:r>
      <w:r>
        <w:rPr>
          <w:rFonts w:hint="eastAsia" w:asciiTheme="minorEastAsia" w:hAnsiTheme="minorEastAsia" w:eastAsiaTheme="minorEastAsia" w:cstheme="minorEastAsia"/>
        </w:rPr>
        <w:drawing>
          <wp:inline distT="0" distB="0" distL="114300" distR="114300">
            <wp:extent cx="288290" cy="285750"/>
            <wp:effectExtent l="0" t="0" r="1651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57"/>
                    <a:stretch>
                      <a:fillRect/>
                    </a:stretch>
                  </pic:blipFill>
                  <pic:spPr>
                    <a:xfrm>
                      <a:off x="0" y="0"/>
                      <a:ext cx="288290" cy="285750"/>
                    </a:xfrm>
                    <a:prstGeom prst="rect">
                      <a:avLst/>
                    </a:prstGeom>
                    <a:noFill/>
                    <a:ln w="9525">
                      <a:noFill/>
                    </a:ln>
                  </pic:spPr>
                </pic:pic>
              </a:graphicData>
            </a:graphic>
          </wp:inline>
        </w:drawing>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val="en-US" w:eastAsia="zh-CN"/>
        </w:rPr>
        <w:t>S</w:t>
      </w:r>
      <w:r>
        <w:rPr>
          <w:rFonts w:hint="eastAsia" w:asciiTheme="minorEastAsia" w:hAnsiTheme="minorEastAsia" w:eastAsiaTheme="minorEastAsia" w:cstheme="minorEastAsia"/>
        </w:rPr>
        <w:t>i，氧化剂是</w:t>
      </w:r>
      <w:r>
        <w:rPr>
          <w:rFonts w:hint="eastAsia" w:asciiTheme="minorEastAsia" w:hAnsiTheme="minorEastAsia" w:eastAsiaTheme="minorEastAsia" w:cstheme="minorEastAsia"/>
          <w:lang w:eastAsia="zh-CN"/>
        </w:rPr>
        <w:t>SiO₂</w:t>
      </w:r>
      <w:r>
        <w:rPr>
          <w:rFonts w:hint="eastAsia" w:asciiTheme="minorEastAsia" w:hAnsiTheme="minorEastAsia" w:eastAsiaTheme="minorEastAsia" w:cstheme="minorEastAsia"/>
        </w:rPr>
        <w:t>，还原剂是C，二者的物质的量之比为1:2，A错误；SiCl</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进入还原炉之前在流化床反应器中除SiCl</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外，还有SiHCl₃、S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H₂Cl₂、SiH₃Cl等，需要经过蒸馏提纯，B正确；生成1 mol高纯硅需要1 mol SiCl</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cstheme="minorEastAsia"/>
          <w:lang w:eastAsia="zh-CN"/>
        </w:rPr>
        <w:t>，</w:t>
      </w:r>
      <w:r>
        <w:rPr>
          <w:rFonts w:hint="eastAsia" w:asciiTheme="minorEastAsia" w:hAnsiTheme="minorEastAsia" w:eastAsiaTheme="minorEastAsia" w:cstheme="minorEastAsia"/>
        </w:rPr>
        <w:t>而粗硅与Cl</w:t>
      </w:r>
      <w:r>
        <w:rPr>
          <w:rFonts w:hint="eastAsia" w:asciiTheme="minorEastAsia" w:hAnsiTheme="minorEastAsia" w:cstheme="minorEastAsia"/>
          <w:vertAlign w:val="subscript"/>
          <w:lang w:val="en-US" w:eastAsia="zh-CN"/>
        </w:rPr>
        <w:t>2</w:t>
      </w:r>
      <w:r>
        <w:rPr>
          <w:rFonts w:hint="eastAsia" w:asciiTheme="minorEastAsia" w:hAnsiTheme="minorEastAsia" w:eastAsiaTheme="minorEastAsia" w:cstheme="minorEastAsia"/>
        </w:rPr>
        <w:t>反应时，产物不仅是S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Cl</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，所以每生产1 mol高纯Si需要Cl</w:t>
      </w:r>
      <w:r>
        <w:rPr>
          <w:rFonts w:hint="eastAsia" w:asciiTheme="minorEastAsia" w:hAnsiTheme="minorEastAsia" w:cstheme="minorEastAsia"/>
          <w:vertAlign w:val="subscript"/>
          <w:lang w:val="en-US" w:eastAsia="zh-CN"/>
        </w:rPr>
        <w:t>2</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的体积大于44.8 L（标准状况），C错误；该生产工艺中会产生HCl气体，会对环境产生污染，D错误。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6．答案(1)石灰石(2)Si0₂ Si</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(3)4HF+S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0₂</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F</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H₂O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(4)2H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position w:val="-8"/>
        </w:rPr>
        <w:object>
          <v:shape id="_x0000_i1040" o:spt="75" type="#_x0000_t75" style="height:13.95pt;width:24.95pt;" o:ole="t" filled="f" o:preferrelative="t" stroked="f" coordsize="21600,21600">
            <v:path/>
            <v:fill on="f" focussize="0,0"/>
            <v:stroke on="f"/>
            <v:imagedata r:id="rId61" o:title=""/>
            <o:lock v:ext="edit" aspectratio="t"/>
            <w10:wrap type="none"/>
            <w10:anchorlock/>
          </v:shape>
          <o:OLEObject Type="Embed" ProgID="Equation.KSEE3" ShapeID="_x0000_i1040" DrawAspect="Content" ObjectID="_1468075743" r:id="rId60">
            <o:LockedField>false</o:LockedField>
          </o:OLEObject>
        </w:objec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H₂Si0₃（胶体）</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解析(1)建设高铁轨道需要大量的水泥，生产水泥的主要原材料是黏土和石灰石。</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(2)高铁上的信息传输系统使用了光导纤维，其主要成分是</w:t>
      </w:r>
      <w:r>
        <w:rPr>
          <w:rFonts w:hint="eastAsia" w:asciiTheme="minorEastAsia" w:hAnsiTheme="minorEastAsia" w:eastAsiaTheme="minorEastAsia" w:cstheme="minorEastAsia"/>
          <w:lang w:eastAsia="zh-CN"/>
        </w:rPr>
        <w:t>SiO₂</w:t>
      </w:r>
      <w:r>
        <w:rPr>
          <w:rFonts w:hint="eastAsia" w:asciiTheme="minorEastAsia" w:hAnsiTheme="minorEastAsia" w:eastAsiaTheme="minorEastAsia" w:cstheme="minorEastAsia"/>
        </w:rPr>
        <w:t>；硅是半导体材料，乘务员使用的无线通话机的芯片材料是Si。</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(3)氢氟酸与玻璃中的二氧化硅反应生成四氟化硅和水，反应的化学方程式为4HF+S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0₂</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F</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(4)向硅酸钠溶液中加入稀盐酸可产生硅酸胶体，该反应的离子方程式为2H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position w:val="-8"/>
        </w:rPr>
        <w:object>
          <v:shape id="_x0000_i1041" o:spt="75" type="#_x0000_t75" style="height:13.95pt;width:24.95pt;" o:ole="t" filled="f" o:preferrelative="t" stroked="f" coordsize="21600,21600">
            <v:path/>
            <v:fill on="f" focussize="0,0"/>
            <v:stroke on="f"/>
            <v:imagedata r:id="rId61" o:title=""/>
            <o:lock v:ext="edit" aspectratio="t"/>
            <w10:wrap type="none"/>
            <w10:anchorlock/>
          </v:shape>
          <o:OLEObject Type="Embed" ProgID="Equation.KSEE3" ShapeID="_x0000_i1041" DrawAspect="Content" ObjectID="_1468075744" r:id="rId62">
            <o:LockedField>false</o:LockedField>
          </o:OLEObject>
        </w:objec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H₂Si0₃（胶体）。</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7．答案  (1) M</w:t>
      </w:r>
      <w:r>
        <w:rPr>
          <w:rFonts w:hint="eastAsia" w:asciiTheme="minorEastAsia" w:hAnsiTheme="minorEastAsia" w:eastAsiaTheme="minorEastAsia" w:cstheme="minorEastAsia"/>
          <w:lang w:eastAsia="zh-CN"/>
        </w:rPr>
        <w:t>NO₂</w:t>
      </w:r>
      <w:r>
        <w:rPr>
          <w:rFonts w:hint="eastAsia" w:asciiTheme="minorEastAsia" w:hAnsiTheme="minorEastAsia" w:eastAsiaTheme="minorEastAsia" w:cstheme="minorEastAsia"/>
        </w:rPr>
        <w:t xml:space="preserve"> +4HCl（浓）</w:t>
      </w:r>
      <w:r>
        <w:rPr>
          <w:rFonts w:hint="eastAsia" w:asciiTheme="minorEastAsia" w:hAnsiTheme="minorEastAsia" w:eastAsiaTheme="minorEastAsia" w:cstheme="minorEastAsia"/>
        </w:rPr>
        <w:drawing>
          <wp:inline distT="0" distB="0" distL="114300" distR="114300">
            <wp:extent cx="247015" cy="176530"/>
            <wp:effectExtent l="0" t="0" r="635" b="1397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MnCl₂+Cl₂</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 xml:space="preserve">  2Cl₂+S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drawing>
          <wp:inline distT="0" distB="0" distL="114300" distR="114300">
            <wp:extent cx="247015" cy="176530"/>
            <wp:effectExtent l="0" t="0" r="635" b="1397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SiCl</w:t>
      </w:r>
      <w:r>
        <w:rPr>
          <w:rFonts w:hint="eastAsia" w:asciiTheme="minorEastAsia" w:hAnsiTheme="minorEastAsia" w:eastAsiaTheme="minorEastAsia" w:cstheme="minorEastAsia"/>
          <w:sz w:val="21"/>
          <w:szCs w:val="21"/>
          <w:vertAlign w:val="baseline"/>
          <w:lang w:val="en-US" w:eastAsia="zh-CN"/>
        </w:rPr>
        <w:t>₄</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(2)平衡气压</w:t>
      </w:r>
      <w:r>
        <w:rPr>
          <w:rFonts w:hint="eastAsia" w:asciiTheme="minorEastAsia" w:hAnsiTheme="minorEastAsia" w:eastAsiaTheme="minorEastAsia" w:cstheme="minorEastAsia"/>
          <w:lang w:val="en-US" w:eastAsia="zh-CN"/>
        </w:rPr>
        <w:t xml:space="preserve">  </w:t>
      </w:r>
      <w:r>
        <w:rPr>
          <w:rFonts w:hint="eastAsia" w:asciiTheme="minorEastAsia" w:hAnsiTheme="minorEastAsia" w:eastAsiaTheme="minorEastAsia" w:cstheme="minorEastAsia"/>
        </w:rPr>
        <w:t>浓硫酸</w:t>
      </w:r>
      <w:r>
        <w:rPr>
          <w:rFonts w:hint="eastAsia" w:asciiTheme="minorEastAsia" w:hAnsiTheme="minorEastAsia" w:eastAsiaTheme="minorEastAsia" w:cstheme="minorEastAsia"/>
          <w:lang w:val="en-US" w:eastAsia="zh-CN"/>
        </w:rPr>
        <w:t xml:space="preserve">  </w:t>
      </w:r>
      <w:r>
        <w:rPr>
          <w:rFonts w:hint="eastAsia" w:asciiTheme="minorEastAsia" w:hAnsiTheme="minorEastAsia" w:eastAsiaTheme="minorEastAsia" w:cstheme="minorEastAsia"/>
        </w:rPr>
        <w:t>干燥氯气</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(3)四氯化硅沸点低，需要冷凝收集</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 Al、Cl、P</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(5) 2Cl₂+2Ca( OH)₂</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CaCl₂+Ca( 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rPr>
        <w:t>) ₂+2</w:t>
      </w:r>
      <w:r>
        <w:rPr>
          <w:rFonts w:hint="eastAsia" w:asciiTheme="minorEastAsia" w:hAnsiTheme="minorEastAsia" w:eastAsiaTheme="minorEastAsia" w:cstheme="minorEastAsia"/>
          <w:lang w:eastAsia="zh-CN"/>
        </w:rPr>
        <w:t>H₂O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解析(1)</w:t>
      </w:r>
      <w:r>
        <w:rPr>
          <w:rFonts w:hint="eastAsia" w:asciiTheme="minorEastAsia" w:hAnsiTheme="minorEastAsia" w:eastAsiaTheme="minorEastAsia" w:cstheme="minorEastAsia"/>
          <w:lang w:eastAsia="zh-CN"/>
        </w:rPr>
        <w:t>装置</w:t>
      </w:r>
      <w:r>
        <w:rPr>
          <w:rFonts w:hint="eastAsia" w:asciiTheme="minorEastAsia" w:hAnsiTheme="minorEastAsia" w:eastAsiaTheme="minorEastAsia" w:cstheme="minorEastAsia"/>
        </w:rPr>
        <w:t>A用来制备氯气，实验室利用浓盐酸和二氧化锰加热制备氯气，则其中发生反应的化学方程式为M</w:t>
      </w:r>
      <w:r>
        <w:rPr>
          <w:rFonts w:hint="eastAsia" w:asciiTheme="minorEastAsia" w:hAnsiTheme="minorEastAsia" w:eastAsiaTheme="minorEastAsia" w:cstheme="minorEastAsia"/>
          <w:lang w:val="en-US" w:eastAsia="zh-CN"/>
        </w:rPr>
        <w:t>n</w:t>
      </w:r>
      <w:r>
        <w:rPr>
          <w:rFonts w:hint="eastAsia" w:asciiTheme="minorEastAsia" w:hAnsiTheme="minorEastAsia" w:eastAsiaTheme="minorEastAsia" w:cstheme="minorEastAsia"/>
          <w:lang w:eastAsia="zh-CN"/>
        </w:rPr>
        <w:t>O₂</w:t>
      </w:r>
      <w:r>
        <w:rPr>
          <w:rFonts w:hint="eastAsia" w:asciiTheme="minorEastAsia" w:hAnsiTheme="minorEastAsia" w:eastAsiaTheme="minorEastAsia" w:cstheme="minorEastAsia"/>
        </w:rPr>
        <w:t>+4</w:t>
      </w:r>
      <w:r>
        <w:rPr>
          <w:rFonts w:hint="eastAsia" w:asciiTheme="minorEastAsia" w:hAnsiTheme="minorEastAsia" w:eastAsiaTheme="minorEastAsia" w:cstheme="minorEastAsia"/>
          <w:lang w:eastAsia="zh-CN"/>
        </w:rPr>
        <w:t>HCl</w:t>
      </w:r>
      <w:r>
        <w:rPr>
          <w:rFonts w:hint="eastAsia" w:asciiTheme="minorEastAsia" w:hAnsiTheme="minorEastAsia" w:eastAsiaTheme="minorEastAsia" w:cstheme="minorEastAsia"/>
        </w:rPr>
        <w:t>（浓）</w:t>
      </w:r>
      <w:r>
        <w:rPr>
          <w:rFonts w:hint="eastAsia" w:asciiTheme="minorEastAsia" w:hAnsiTheme="minorEastAsia" w:eastAsiaTheme="minorEastAsia" w:cstheme="minorEastAsia"/>
        </w:rPr>
        <w:drawing>
          <wp:inline distT="0" distB="0" distL="114300" distR="114300">
            <wp:extent cx="247015" cy="176530"/>
            <wp:effectExtent l="0" t="0" r="635" b="139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M</w:t>
      </w:r>
      <w:r>
        <w:rPr>
          <w:rFonts w:hint="eastAsia" w:asciiTheme="minorEastAsia" w:hAnsiTheme="minorEastAsia" w:eastAsiaTheme="minorEastAsia" w:cstheme="minorEastAsia"/>
          <w:lang w:val="en-US" w:eastAsia="zh-CN"/>
        </w:rPr>
        <w:t>n</w:t>
      </w:r>
      <w:r>
        <w:rPr>
          <w:rFonts w:hint="eastAsia" w:asciiTheme="minorEastAsia" w:hAnsiTheme="minorEastAsia" w:eastAsiaTheme="minorEastAsia" w:cstheme="minorEastAsia"/>
        </w:rPr>
        <w:t>Cl₂+Cl₂</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+2H₂0，D中是Si与氯气在加热条件下反应生成四氯化硅，则D中发生反应的化学方程式为2C</w:t>
      </w:r>
      <w:r>
        <w:rPr>
          <w:rFonts w:hint="eastAsia" w:asciiTheme="minorEastAsia" w:hAnsiTheme="minorEastAsia" w:eastAsiaTheme="minorEastAsia" w:cstheme="minorEastAsia"/>
          <w:lang w:val="en-US" w:eastAsia="zh-CN"/>
        </w:rPr>
        <w:t>l₂</w:t>
      </w:r>
      <w:r>
        <w:rPr>
          <w:rFonts w:hint="eastAsia" w:asciiTheme="minorEastAsia" w:hAnsiTheme="minorEastAsia" w:eastAsiaTheme="minorEastAsia" w:cstheme="minorEastAsia"/>
        </w:rPr>
        <w:t>+Si</w:t>
      </w:r>
      <w:r>
        <w:rPr>
          <w:rFonts w:hint="eastAsia" w:asciiTheme="minorEastAsia" w:hAnsiTheme="minorEastAsia" w:eastAsiaTheme="minorEastAsia" w:cstheme="minorEastAsia"/>
        </w:rPr>
        <w:drawing>
          <wp:inline distT="0" distB="0" distL="114300" distR="114300">
            <wp:extent cx="247015" cy="176530"/>
            <wp:effectExtent l="0" t="0" r="635" b="1397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SiCl</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(2)A中g管可以使内外压强相等，便于液体顺利流下；生成的氯气中混有氯化氢和水蒸气，首先利用饱和食盐水除去氯化氢，最后干燥氯气，则装置C中的试剂是浓硫酸，作用是干燥氯气。</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(3)根据表中数据可知四氯化硅沸点低，因此装置E中的h瓶需要冷却的理由是冷凝收集四氯化硅。</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(4)根据表中数据可知BCl</w:t>
      </w:r>
      <w:r>
        <w:rPr>
          <w:rFonts w:hint="eastAsia" w:asciiTheme="minorEastAsia" w:hAnsiTheme="minorEastAsia" w:cstheme="minorEastAsia"/>
          <w:vertAlign w:val="subscript"/>
          <w:lang w:val="en-US" w:eastAsia="zh-CN"/>
        </w:rPr>
        <w:t>3</w:t>
      </w:r>
      <w:r>
        <w:rPr>
          <w:rFonts w:hint="eastAsia" w:asciiTheme="minorEastAsia" w:hAnsiTheme="minorEastAsia" w:eastAsiaTheme="minorEastAsia" w:cstheme="minorEastAsia"/>
        </w:rPr>
        <w:t>的熔点低，精馏时首先变成蒸气，而AlCl₃、FeCl₃，PC</w:t>
      </w:r>
      <w:r>
        <w:rPr>
          <w:rFonts w:hint="eastAsia" w:asciiTheme="minorEastAsia" w:hAnsiTheme="minorEastAsia" w:eastAsiaTheme="minorEastAsia" w:cstheme="minorEastAsia"/>
          <w:lang w:val="en-US" w:eastAsia="zh-CN"/>
        </w:rPr>
        <w:t>l</w:t>
      </w:r>
      <w:r>
        <w:rPr>
          <w:rFonts w:hint="eastAsia" w:asciiTheme="minorEastAsia" w:hAnsiTheme="minorEastAsia" w:eastAsiaTheme="minorEastAsia" w:cstheme="minorEastAsia"/>
          <w:sz w:val="21"/>
          <w:szCs w:val="21"/>
          <w:vertAlign w:val="baseline"/>
          <w:lang w:val="en-US" w:eastAsia="zh-CN"/>
        </w:rPr>
        <w:t>₅</w:t>
      </w:r>
      <w:r>
        <w:rPr>
          <w:rFonts w:hint="eastAsia" w:asciiTheme="minorEastAsia" w:hAnsiTheme="minorEastAsia" w:eastAsiaTheme="minorEastAsia" w:cstheme="minorEastAsia"/>
        </w:rPr>
        <w:t>的沸点（或升华温度）高于SiCl</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，在精馏装置中残留，因此精馏后的残留物中，除铁元素外可能还含有的杂质元素是Al、Cl、P。</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(5)过量的氯气可以用石灰乳来处理，该反应的化学方程式为2Cl₂+2Ca( OH)₂</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CaCl₂+Ca( 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rPr>
        <w:t>) ₂+2</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第二~三节综合拔高练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核心素养练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C铁与氯气在点燃条件下反应生成三氯化铁，A错误；硫在氧气中燃烧生成二氧化硫，不能直接生成三氧化硫，B错误；氢氧他钙与氯化铵在加热条件下反应生成氨气，NH₃与氯化镁溶液反应生成氢氧化镁沉淀，C正确；二氧化硅不溶于水，不能与水反应生成硅酸</w:t>
      </w:r>
      <w:r>
        <w:rPr>
          <w:rFonts w:hint="eastAsia" w:asciiTheme="minorEastAsia" w:hAnsiTheme="minorEastAsia" w:cstheme="minorEastAsia"/>
          <w:lang w:eastAsia="zh-CN"/>
        </w:rPr>
        <w:t>，</w:t>
      </w:r>
      <w:r>
        <w:rPr>
          <w:rFonts w:hint="eastAsia" w:asciiTheme="minorEastAsia" w:hAnsiTheme="minorEastAsia" w:eastAsiaTheme="minorEastAsia" w:cstheme="minorEastAsia"/>
        </w:rPr>
        <w:t>D错误。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2.B加热固体时试管口应略向下倾斜，且加热KM</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制取氧气时试管口应塞上一团棉花，A错误；铜和稀硝酸反应生成</w:t>
      </w:r>
      <w:r>
        <w:rPr>
          <w:rFonts w:hint="eastAsia" w:asciiTheme="minorEastAsia" w:hAnsiTheme="minorEastAsia" w:eastAsiaTheme="minorEastAsia" w:cstheme="minorEastAsia"/>
          <w:lang w:eastAsia="zh-CN"/>
        </w:rPr>
        <w:t>NO₂</w:t>
      </w:r>
      <w:r>
        <w:rPr>
          <w:rFonts w:hint="eastAsia" w:asciiTheme="minorEastAsia" w:hAnsiTheme="minorEastAsia" w:eastAsiaTheme="minorEastAsia" w:cstheme="minorEastAsia"/>
        </w:rPr>
        <w:t>NO不溶于水，能利用题述装置制取和收集</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B正确；氨气易溶于水，不能利用排水法收集，且利用该装置制取氨气时，试管口应向下倾斜，C错</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误；S0₂易溶于水且与水反应，不能利用排水法收集，D错误。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3．C普通玻璃是硅酸盐产品，其主要成分是Na₂Si0₃、CaSi</w:t>
      </w:r>
      <w:r>
        <w:rPr>
          <w:rFonts w:hint="eastAsia" w:asciiTheme="minorEastAsia" w:hAnsiTheme="minorEastAsia" w:eastAsiaTheme="minorEastAsia" w:cstheme="minorEastAsia"/>
          <w:lang w:val="en-US" w:eastAsia="zh-CN"/>
        </w:rPr>
        <w:t>O₃</w:t>
      </w:r>
      <w:r>
        <w:rPr>
          <w:rFonts w:hint="eastAsia" w:asciiTheme="minorEastAsia" w:hAnsiTheme="minorEastAsia" w:eastAsiaTheme="minorEastAsia" w:cstheme="minorEastAsia"/>
        </w:rPr>
        <w:t>和Si0₂。</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4．C高纯度的二氧化硅广泛用于制作光导纤维，二氧化硅能与氢氧化钠溶液反应，</w:t>
      </w:r>
      <w:r>
        <w:rPr>
          <w:rFonts w:hint="eastAsia" w:asciiTheme="minorEastAsia" w:hAnsiTheme="minorEastAsia" w:cstheme="minorEastAsia"/>
          <w:lang w:eastAsia="zh-CN"/>
        </w:rPr>
        <w:t>故</w:t>
      </w:r>
      <w:r>
        <w:rPr>
          <w:rFonts w:hint="eastAsia" w:asciiTheme="minorEastAsia" w:hAnsiTheme="minorEastAsia" w:eastAsiaTheme="minorEastAsia" w:cstheme="minorEastAsia"/>
        </w:rPr>
        <w:t>光导纤维遇强碱会“断路”</w:t>
      </w:r>
      <w:r>
        <w:rPr>
          <w:rFonts w:hint="eastAsia" w:asciiTheme="minorEastAsia" w:hAnsiTheme="minorEastAsia" w:cstheme="minorEastAsia"/>
          <w:lang w:eastAsia="zh-CN"/>
        </w:rPr>
        <w:t>，</w:t>
      </w:r>
      <w:r>
        <w:rPr>
          <w:rFonts w:hint="eastAsia" w:asciiTheme="minorEastAsia" w:hAnsiTheme="minorEastAsia" w:eastAsiaTheme="minorEastAsia" w:cstheme="minorEastAsia"/>
        </w:rPr>
        <w:t>A项正确；“以火烧之，紫青烟起，乃真硝石也”，该方法应用了焰色反应，B项正确；水晶、玛瑙的主要成分都是二氧化硅，C项错误；中草药煎制过程中涉及了化学实验中的溶解、浓缩、过滤等操作</w:t>
      </w:r>
      <w:r>
        <w:rPr>
          <w:rFonts w:hint="eastAsia" w:asciiTheme="minorEastAsia" w:hAnsiTheme="minorEastAsia" w:cstheme="minorEastAsia"/>
          <w:lang w:eastAsia="zh-CN"/>
        </w:rPr>
        <w:t>，</w:t>
      </w:r>
      <w:r>
        <w:rPr>
          <w:rFonts w:hint="eastAsia" w:asciiTheme="minorEastAsia" w:hAnsiTheme="minorEastAsia" w:eastAsiaTheme="minorEastAsia" w:cstheme="minorEastAsia"/>
        </w:rPr>
        <w:t>D项正确。</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5.D铁碳化合物X在足量空气中高温煅烧得到的固体l为铁的氧化物，将其溶于盐酸所得溶液中可能有Fe</w:t>
      </w:r>
      <w:r>
        <w:rPr>
          <w:rFonts w:hint="eastAsia" w:asciiTheme="minorEastAsia" w:hAnsiTheme="minorEastAsia" w:eastAsiaTheme="minorEastAsia" w:cstheme="minorEastAsia"/>
          <w:sz w:val="21"/>
          <w:szCs w:val="21"/>
          <w:vertAlign w:val="baseline"/>
          <w:lang w:val="en-US" w:eastAsia="zh-CN"/>
        </w:rPr>
        <w:t>²</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和Fe</w:t>
      </w:r>
      <w:r>
        <w:rPr>
          <w:rFonts w:hint="eastAsia" w:asciiTheme="minorEastAsia" w:hAnsiTheme="minorEastAsia" w:eastAsiaTheme="minorEastAsia" w:cstheme="minorEastAsia"/>
          <w:sz w:val="21"/>
          <w:szCs w:val="21"/>
          <w:vertAlign w:val="baseline"/>
          <w:lang w:val="en-US" w:eastAsia="zh-CN"/>
        </w:rPr>
        <w:t>³⁺</w:t>
      </w:r>
      <w:r>
        <w:rPr>
          <w:rFonts w:hint="eastAsia" w:asciiTheme="minorEastAsia" w:hAnsiTheme="minorEastAsia" w:eastAsiaTheme="minorEastAsia" w:cstheme="minorEastAsia"/>
        </w:rPr>
        <w:t>，再通入足量的氯气，溶液中都为Fe</w:t>
      </w:r>
      <w:r>
        <w:rPr>
          <w:rFonts w:hint="eastAsia" w:asciiTheme="minorEastAsia" w:hAnsiTheme="minorEastAsia" w:eastAsiaTheme="minorEastAsia" w:cstheme="minorEastAsia"/>
          <w:sz w:val="21"/>
          <w:szCs w:val="21"/>
          <w:vertAlign w:val="baseline"/>
          <w:lang w:val="en-US" w:eastAsia="zh-CN"/>
        </w:rPr>
        <w:t>³⁺</w:t>
      </w:r>
      <w:r>
        <w:rPr>
          <w:rFonts w:hint="eastAsia" w:asciiTheme="minorEastAsia" w:hAnsiTheme="minorEastAsia" w:eastAsiaTheme="minorEastAsia" w:cstheme="minorEastAsia"/>
        </w:rPr>
        <w:t>，经过加热、蒸发，会生成氢氧化铁，灼烧氢氡化铁得到的固体2为氧化铁，24.0 g氧化铁中含有Fe的质量为</w:t>
      </w:r>
      <w:r>
        <w:rPr>
          <w:rFonts w:hint="eastAsia" w:asciiTheme="minorEastAsia" w:hAnsiTheme="minorEastAsia" w:eastAsiaTheme="minorEastAsia" w:cstheme="minorEastAsia"/>
          <w:position w:val="-20"/>
        </w:rPr>
        <w:object>
          <v:shape id="_x0000_i1042" o:spt="75" type="#_x0000_t75" style="height:24.95pt;width:76pt;" o:ole="t" filled="f" o:preferrelative="t" stroked="f" coordsize="21600,21600">
            <v:path/>
            <v:fill on="f" focussize="0,0"/>
            <v:stroke on="f"/>
            <v:imagedata r:id="rId64" o:title=""/>
            <o:lock v:ext="edit" aspectratio="t"/>
            <w10:wrap type="none"/>
            <w10:anchorlock/>
          </v:shape>
          <o:OLEObject Type="Embed" ProgID="Equation.KSEE3" ShapeID="_x0000_i1042" DrawAspect="Content" ObjectID="_1468075745" r:id="rId63">
            <o:LockedField>false</o:LockedField>
          </o:OLEObject>
        </w:object>
      </w:r>
      <w:r>
        <w:rPr>
          <w:rFonts w:hint="eastAsia" w:asciiTheme="minorEastAsia" w:hAnsiTheme="minorEastAsia" w:eastAsiaTheme="minorEastAsia" w:cstheme="minorEastAsia"/>
        </w:rPr>
        <w:t>，利用原子守恒，可知化合物X中Fe的质量也是16.8 g，物质的量是0.3 mol，进而求得X中C的质量为18.0 g-16.8 g= 1.2 g，物质的量是</w:t>
      </w:r>
      <w:r>
        <w:rPr>
          <w:rFonts w:hint="eastAsia" w:asciiTheme="minorEastAsia" w:hAnsiTheme="minorEastAsia" w:eastAsiaTheme="minorEastAsia" w:cstheme="minorEastAsia"/>
          <w:lang w:val="en-US" w:eastAsia="zh-CN"/>
        </w:rPr>
        <w:t>0.1</w:t>
      </w:r>
      <w:r>
        <w:rPr>
          <w:rFonts w:hint="eastAsia" w:asciiTheme="minorEastAsia" w:hAnsiTheme="minorEastAsia" w:eastAsiaTheme="minorEastAsia" w:cstheme="minorEastAsia"/>
        </w:rPr>
        <w:t xml:space="preserve"> mol，所以在X中铁、碳原子的物质的量之比为3:1</w:t>
      </w:r>
      <w:r>
        <w:rPr>
          <w:rFonts w:hint="eastAsia" w:asciiTheme="minorEastAsia" w:hAnsiTheme="minorEastAsia" w:cstheme="minorEastAsia"/>
          <w:lang w:eastAsia="zh-CN"/>
        </w:rPr>
        <w:t>，</w:t>
      </w:r>
      <w:r>
        <w:rPr>
          <w:rFonts w:hint="eastAsia" w:asciiTheme="minorEastAsia" w:hAnsiTheme="minorEastAsia" w:eastAsiaTheme="minorEastAsia" w:cstheme="minorEastAsia"/>
        </w:rPr>
        <w:t>因此X的化学式为Fe₃C，Fe₃C与热的浓硝酸发生氧化还原反应，碳元素被氧化成二氧化碳，硝酸中的氮被还原成二氧化氮。根据上述分析可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知，固体2是氧化铁</w:t>
      </w:r>
      <w:r>
        <w:rPr>
          <w:rFonts w:hint="eastAsia" w:asciiTheme="minorEastAsia" w:hAnsiTheme="minorEastAsia" w:cstheme="minorEastAsia"/>
          <w:lang w:eastAsia="zh-CN"/>
        </w:rPr>
        <w:t>，</w:t>
      </w:r>
      <w:r>
        <w:rPr>
          <w:rFonts w:hint="eastAsia" w:asciiTheme="minorEastAsia" w:hAnsiTheme="minorEastAsia" w:eastAsiaTheme="minorEastAsia" w:cstheme="minorEastAsia"/>
        </w:rPr>
        <w:t>A正确；x与足量的热浓硝酸反应有N</w:t>
      </w:r>
      <w:r>
        <w:rPr>
          <w:rFonts w:hint="eastAsia" w:asciiTheme="minorEastAsia" w:hAnsiTheme="minorEastAsia" w:eastAsiaTheme="minorEastAsia" w:cstheme="minorEastAsia"/>
          <w:lang w:eastAsia="zh-CN"/>
        </w:rPr>
        <w:t>O₂</w:t>
      </w:r>
      <w:r>
        <w:rPr>
          <w:rFonts w:hint="eastAsia" w:asciiTheme="minorEastAsia" w:hAnsiTheme="minorEastAsia" w:eastAsiaTheme="minorEastAsia" w:cstheme="minorEastAsia"/>
        </w:rPr>
        <w:t>和</w:t>
      </w:r>
      <w:r>
        <w:rPr>
          <w:rFonts w:hint="eastAsia" w:asciiTheme="minorEastAsia" w:hAnsiTheme="minorEastAsia" w:eastAsiaTheme="minorEastAsia" w:cstheme="minorEastAsia"/>
          <w:lang w:eastAsia="zh-CN"/>
        </w:rPr>
        <w:t>CO₂</w:t>
      </w:r>
      <w:r>
        <w:rPr>
          <w:rFonts w:hint="eastAsia" w:asciiTheme="minorEastAsia" w:hAnsiTheme="minorEastAsia" w:eastAsiaTheme="minorEastAsia" w:cstheme="minorEastAsia"/>
        </w:rPr>
        <w:t>生成，B正确；溶液甲中可能含有Fe</w:t>
      </w:r>
      <w:r>
        <w:rPr>
          <w:rFonts w:hint="eastAsia" w:asciiTheme="minorEastAsia" w:hAnsiTheme="minorEastAsia" w:eastAsiaTheme="minorEastAsia" w:cstheme="minorEastAsia"/>
          <w:sz w:val="21"/>
          <w:szCs w:val="21"/>
          <w:vertAlign w:val="baseline"/>
          <w:lang w:val="en-US" w:eastAsia="zh-CN"/>
        </w:rPr>
        <w:t>³⁺</w:t>
      </w:r>
      <w:r>
        <w:rPr>
          <w:rFonts w:hint="eastAsia" w:asciiTheme="minorEastAsia" w:hAnsiTheme="minorEastAsia" w:eastAsiaTheme="minorEastAsia" w:cstheme="minorEastAsia"/>
        </w:rPr>
        <w:t>，C正确；x的化学式可以表示为Fe₃C，D错误。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6.C 1 mol</w:t>
      </w:r>
      <w:r>
        <w:rPr>
          <w:rFonts w:hint="eastAsia" w:asciiTheme="minorEastAsia" w:hAnsiTheme="minorEastAsia" w:eastAsiaTheme="minorEastAsia" w:cstheme="minorEastAsia"/>
          <w:position w:val="-8"/>
        </w:rPr>
        <w:object>
          <v:shape id="_x0000_i1043" o:spt="75" type="#_x0000_t75" style="height:13.95pt;width:22pt;" o:ole="t" filled="f" o:preferrelative="t" stroked="f" coordsize="21600,21600">
            <v:path/>
            <v:fill on="f" focussize="0,0"/>
            <v:stroke on="f"/>
            <v:imagedata r:id="rId66" o:title=""/>
            <o:lock v:ext="edit" aspectratio="t"/>
            <w10:wrap type="none"/>
            <w10:anchorlock/>
          </v:shape>
          <o:OLEObject Type="Embed" ProgID="Equation.KSEE3" ShapeID="_x0000_i1043" DrawAspect="Content" ObjectID="_1468075746" r:id="rId65">
            <o:LockedField>false</o:LockedField>
          </o:OLEObject>
        </w:object>
      </w:r>
      <w:r>
        <w:rPr>
          <w:rFonts w:hint="eastAsia" w:asciiTheme="minorEastAsia" w:hAnsiTheme="minorEastAsia" w:eastAsiaTheme="minorEastAsia" w:cstheme="minorEastAsia"/>
        </w:rPr>
        <w:t>所含的质子总数为11N</w:t>
      </w:r>
      <w:r>
        <w:rPr>
          <w:rFonts w:hint="eastAsia" w:asciiTheme="minorEastAsia" w:hAnsiTheme="minorEastAsia" w:eastAsiaTheme="minorEastAsia" w:cstheme="minorEastAsia"/>
          <w:vertAlign w:val="subscript"/>
          <w:lang w:val="en-US" w:eastAsia="zh-CN"/>
        </w:rPr>
        <w:t>A</w:t>
      </w:r>
      <w:r>
        <w:rPr>
          <w:rFonts w:hint="eastAsia" w:asciiTheme="minorEastAsia" w:hAnsiTheme="minorEastAsia" w:eastAsiaTheme="minorEastAsia" w:cstheme="minorEastAsia"/>
        </w:rPr>
        <w:t xml:space="preserve">，A错误；由图可知，经过过程Ⅰ、Ⅱ、Ⅲ，1 mol </w:t>
      </w:r>
      <w:r>
        <w:rPr>
          <w:rFonts w:hint="eastAsia" w:asciiTheme="minorEastAsia" w:hAnsiTheme="minorEastAsia" w:eastAsiaTheme="minorEastAsia" w:cstheme="minorEastAsia"/>
          <w:position w:val="-8"/>
        </w:rPr>
        <w:object>
          <v:shape id="_x0000_i1044" o:spt="75" type="#_x0000_t75" style="height:13.95pt;width:22pt;" o:ole="t" filled="f" o:preferrelative="t" stroked="f" coordsize="21600,21600">
            <v:path/>
            <v:fill on="f" focussize="0,0"/>
            <v:stroke on="f"/>
            <v:imagedata r:id="rId66" o:title=""/>
            <o:lock v:ext="edit" aspectratio="t"/>
            <w10:wrap type="none"/>
            <w10:anchorlock/>
          </v:shape>
          <o:OLEObject Type="Embed" ProgID="Equation.KSEE3" ShapeID="_x0000_i1044" DrawAspect="Content" ObjectID="_1468075747" r:id="rId67">
            <o:LockedField>false</o:LockedField>
          </o:OLEObject>
        </w:object>
      </w:r>
      <w:r>
        <w:rPr>
          <w:rFonts w:hint="eastAsia" w:asciiTheme="minorEastAsia" w:hAnsiTheme="minorEastAsia" w:eastAsiaTheme="minorEastAsia" w:cstheme="minorEastAsia"/>
        </w:rPr>
        <w:t>和1 mol N</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H发生氧化还原反应生成1 molN₂，标准状况下的体积为22.4 L．B错误；由图可知，该过程的总反应是</w:t>
      </w:r>
      <w:r>
        <w:drawing>
          <wp:inline distT="0" distB="0" distL="114300" distR="114300">
            <wp:extent cx="2312670" cy="288925"/>
            <wp:effectExtent l="0" t="0" r="11430" b="15875"/>
            <wp:docPr id="4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3"/>
                    <pic:cNvPicPr>
                      <a:picLocks noChangeAspect="1"/>
                    </pic:cNvPicPr>
                  </pic:nvPicPr>
                  <pic:blipFill>
                    <a:blip r:embed="rId68"/>
                    <a:stretch>
                      <a:fillRect/>
                    </a:stretch>
                  </pic:blipFill>
                  <pic:spPr>
                    <a:xfrm>
                      <a:off x="0" y="0"/>
                      <a:ext cx="2312670" cy="288925"/>
                    </a:xfrm>
                    <a:prstGeom prst="rect">
                      <a:avLst/>
                    </a:prstGeom>
                    <a:noFill/>
                    <a:ln>
                      <a:noFill/>
                    </a:ln>
                  </pic:spPr>
                </pic:pic>
              </a:graphicData>
            </a:graphic>
          </wp:inline>
        </w:drawing>
      </w:r>
      <w:r>
        <w:rPr>
          <w:rFonts w:hint="eastAsia" w:asciiTheme="minorEastAsia" w:hAnsiTheme="minorEastAsia" w:eastAsiaTheme="minorEastAsia" w:cstheme="minorEastAsia"/>
        </w:rPr>
        <w:t>，C正确；每处理</w:t>
      </w: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rPr>
        <w:t xml:space="preserve"> mol</w:t>
      </w:r>
      <w:r>
        <w:rPr>
          <w:rFonts w:hint="eastAsia" w:asciiTheme="minorEastAsia" w:hAnsiTheme="minorEastAsia" w:eastAsiaTheme="minorEastAsia" w:cstheme="minorEastAsia"/>
          <w:position w:val="-8"/>
        </w:rPr>
        <w:object>
          <v:shape id="_x0000_i1047" o:spt="75" type="#_x0000_t75" style="height:13.95pt;width:22pt;" o:ole="t" filled="f" o:preferrelative="t" stroked="f" coordsize="21600,21600">
            <v:path/>
            <v:fill on="f" focussize="0,0"/>
            <v:stroke on="f"/>
            <v:imagedata r:id="rId66" o:title=""/>
            <o:lock v:ext="edit" aspectratio="t"/>
            <w10:wrap type="none"/>
            <w10:anchorlock/>
          </v:shape>
          <o:OLEObject Type="Embed" ProgID="Equation.KSEE3" ShapeID="_x0000_i1047" DrawAspect="Content" ObjectID="_1468075748" r:id="rId69">
            <o:LockedField>false</o:LockedField>
          </o:OLEObject>
        </w:object>
      </w:r>
      <w:r>
        <w:rPr>
          <w:rFonts w:hint="eastAsia" w:asciiTheme="minorEastAsia" w:hAnsiTheme="minorEastAsia" w:eastAsiaTheme="minorEastAsia" w:cstheme="minorEastAsia"/>
        </w:rPr>
        <w:t>，需要的</w:t>
      </w:r>
      <w:r>
        <w:drawing>
          <wp:inline distT="0" distB="0" distL="114300" distR="114300">
            <wp:extent cx="422910" cy="261620"/>
            <wp:effectExtent l="0" t="0" r="15240" b="5080"/>
            <wp:docPr id="5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4"/>
                    <pic:cNvPicPr>
                      <a:picLocks noChangeAspect="1"/>
                    </pic:cNvPicPr>
                  </pic:nvPicPr>
                  <pic:blipFill>
                    <a:blip r:embed="rId70"/>
                    <a:stretch>
                      <a:fillRect/>
                    </a:stretch>
                  </pic:blipFill>
                  <pic:spPr>
                    <a:xfrm>
                      <a:off x="0" y="0"/>
                      <a:ext cx="422910" cy="261620"/>
                    </a:xfrm>
                    <a:prstGeom prst="rect">
                      <a:avLst/>
                    </a:prstGeom>
                    <a:noFill/>
                    <a:ln>
                      <a:noFill/>
                    </a:ln>
                  </pic:spPr>
                </pic:pic>
              </a:graphicData>
            </a:graphic>
          </wp:inline>
        </w:drawing>
      </w:r>
      <w:r>
        <w:rPr>
          <w:rFonts w:hint="eastAsia" w:asciiTheme="minorEastAsia" w:hAnsiTheme="minorEastAsia" w:eastAsiaTheme="minorEastAsia" w:cstheme="minorEastAsia"/>
        </w:rPr>
        <w:t>为1 mol，D错误。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7.D  Ca</w:t>
      </w:r>
      <w:r>
        <w:rPr>
          <w:rFonts w:hint="eastAsia" w:asciiTheme="minorEastAsia" w:hAnsiTheme="minorEastAsia" w:eastAsiaTheme="minorEastAsia" w:cstheme="minorEastAsia"/>
          <w:lang w:val="en-US" w:eastAsia="zh-CN"/>
        </w:rPr>
        <w:t>O</w:t>
      </w:r>
      <w:r>
        <w:rPr>
          <w:rFonts w:hint="eastAsia" w:asciiTheme="minorEastAsia" w:hAnsiTheme="minorEastAsia" w:eastAsiaTheme="minorEastAsia" w:cstheme="minorEastAsia"/>
        </w:rPr>
        <w:t>能与水反应，同时放出大量的热，有利于氨气的逸出</w:t>
      </w:r>
      <w:r>
        <w:rPr>
          <w:rFonts w:hint="eastAsia" w:asciiTheme="minorEastAsia" w:hAnsiTheme="minorEastAsia" w:cstheme="minorEastAsia"/>
          <w:lang w:eastAsia="zh-CN"/>
        </w:rPr>
        <w:t>，</w:t>
      </w:r>
      <w:r>
        <w:rPr>
          <w:rFonts w:hint="eastAsia" w:asciiTheme="minorEastAsia" w:hAnsiTheme="minorEastAsia" w:eastAsiaTheme="minorEastAsia" w:cstheme="minorEastAsia"/>
        </w:rPr>
        <w:t>而CaCl₂溶</w:t>
      </w:r>
      <w:r>
        <w:rPr>
          <w:rFonts w:hint="eastAsia" w:asciiTheme="minorEastAsia" w:hAnsiTheme="minorEastAsia" w:cstheme="minorEastAsia"/>
          <w:lang w:eastAsia="zh-CN"/>
        </w:rPr>
        <w:t>于</w:t>
      </w:r>
      <w:r>
        <w:rPr>
          <w:rFonts w:hint="eastAsia" w:asciiTheme="minorEastAsia" w:hAnsiTheme="minorEastAsia" w:eastAsiaTheme="minorEastAsia" w:cstheme="minorEastAsia"/>
        </w:rPr>
        <w:t>水时热量的变化很小，与水不反应，A</w:t>
      </w:r>
      <w:r>
        <w:rPr>
          <w:rFonts w:hint="eastAsia" w:asciiTheme="minorEastAsia" w:hAnsiTheme="minorEastAsia" w:eastAsiaTheme="minorEastAsia" w:cstheme="minorEastAsia"/>
          <w:lang w:eastAsia="zh-CN"/>
        </w:rPr>
        <w:t>错误</w:t>
      </w:r>
      <w:r>
        <w:rPr>
          <w:rFonts w:hint="eastAsia" w:asciiTheme="minorEastAsia" w:hAnsiTheme="minorEastAsia" w:eastAsiaTheme="minorEastAsia" w:cstheme="minorEastAsia"/>
        </w:rPr>
        <w:t>；氨气和水反应生成一水合氨，一水合氨电离出氢氧根离子而导致氨水呈碱性，红色石蕊试液遇碱变为蓝色，所以检验NH₃集满的方法是将湿润的红色石蕊试纸靠近瓶口c，试纸变蓝，证明NH₃已收集满，B错误；三颈烧瓶内气体压强与外界大气压的差值越大，喷泉越剧烈，由图2可知</w:t>
      </w:r>
      <w:r>
        <w:rPr>
          <w:rFonts w:hint="eastAsia" w:asciiTheme="minorEastAsia" w:hAnsiTheme="minorEastAsia" w:cstheme="minorEastAsia"/>
          <w:lang w:eastAsia="zh-CN"/>
        </w:rPr>
        <w:t>，</w:t>
      </w:r>
      <w:r>
        <w:rPr>
          <w:rFonts w:hint="eastAsia" w:asciiTheme="minorEastAsia" w:hAnsiTheme="minorEastAsia" w:eastAsiaTheme="minorEastAsia" w:cstheme="minorEastAsia"/>
        </w:rPr>
        <w:t>C点的压强最小、大气压不变，所以C点的压强差最大，喷泉最剧烈</w:t>
      </w:r>
      <w:r>
        <w:rPr>
          <w:rFonts w:hint="eastAsia" w:asciiTheme="minorEastAsia" w:hAnsiTheme="minorEastAsia" w:cstheme="minorEastAsia"/>
          <w:lang w:eastAsia="zh-CN"/>
        </w:rPr>
        <w:t>，</w:t>
      </w:r>
      <w:r>
        <w:rPr>
          <w:rFonts w:hint="eastAsia" w:asciiTheme="minorEastAsia" w:hAnsiTheme="minorEastAsia" w:eastAsiaTheme="minorEastAsia" w:cstheme="minorEastAsia"/>
        </w:rPr>
        <w:t>C错误；盐酸显酸性，碳酸氢钠溶液显碱性，氨水显碱性，氨气在酸性溶液中的吸收效率高于碱性溶液中的吸收效率，D正确。</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8．答案(1) 2NH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Cl+Ca( OH)₂</w:t>
      </w:r>
      <w:r>
        <w:rPr>
          <w:rFonts w:hint="eastAsia" w:asciiTheme="minorEastAsia" w:hAnsiTheme="minorEastAsia" w:eastAsiaTheme="minorEastAsia" w:cstheme="minorEastAsia"/>
        </w:rPr>
        <w:drawing>
          <wp:inline distT="0" distB="0" distL="114300" distR="114300">
            <wp:extent cx="247015" cy="176530"/>
            <wp:effectExtent l="0" t="0" r="635" b="1397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CaCl₂+2NH₃</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H₂O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(2)4NH₃+50₂</w:t>
      </w:r>
      <w:r>
        <w:rPr>
          <w:rFonts w:hint="eastAsia" w:asciiTheme="minorEastAsia" w:hAnsiTheme="minorEastAsia" w:eastAsiaTheme="minorEastAsia" w:cstheme="minorEastAsia"/>
        </w:rPr>
        <w:drawing>
          <wp:inline distT="0" distB="0" distL="114300" distR="114300">
            <wp:extent cx="435610" cy="259080"/>
            <wp:effectExtent l="0" t="0" r="2540" b="762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71"/>
                    <a:stretch>
                      <a:fillRect/>
                    </a:stretch>
                  </pic:blipFill>
                  <pic:spPr>
                    <a:xfrm>
                      <a:off x="0" y="0"/>
                      <a:ext cx="435610" cy="259080"/>
                    </a:xfrm>
                    <a:prstGeom prst="rect">
                      <a:avLst/>
                    </a:prstGeom>
                    <a:noFill/>
                    <a:ln w="9525">
                      <a:noFill/>
                    </a:ln>
                  </pic:spPr>
                </pic:pic>
              </a:graphicData>
            </a:graphic>
          </wp:inline>
        </w:drawing>
      </w:r>
      <w:r>
        <w:rPr>
          <w:rFonts w:hint="eastAsia" w:asciiTheme="minorEastAsia" w:hAnsiTheme="minorEastAsia" w:eastAsiaTheme="minorEastAsia" w:cstheme="minorEastAsia"/>
        </w:rPr>
        <w:t>4</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+6</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 xml:space="preserve">   H</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₃+NH₃</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₃</w:t>
      </w:r>
      <w:r>
        <w:rPr>
          <w:rFonts w:hint="eastAsia" w:asciiTheme="minorEastAsia" w:hAnsiTheme="minorEastAsia" w:eastAsiaTheme="minorEastAsia" w:cstheme="minorEastAsia"/>
          <w:lang w:val="en-US" w:eastAsia="zh-CN"/>
        </w:rPr>
        <w:t xml:space="preserve"> </w:t>
      </w:r>
      <w:r>
        <w:rPr>
          <w:rFonts w:hint="eastAsia" w:asciiTheme="minorEastAsia" w:hAnsiTheme="minorEastAsia" w:eastAsiaTheme="minorEastAsia" w:cstheme="minorEastAsia"/>
        </w:rPr>
        <w:t xml:space="preserve"> 0₂（或空气）</w:t>
      </w:r>
    </w:p>
    <w:p>
      <w:pPr>
        <w:jc w:val="left"/>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t xml:space="preserve">(3) </w:t>
      </w:r>
      <w:r>
        <w:rPr>
          <w:rFonts w:hint="eastAsia" w:asciiTheme="minorEastAsia" w:hAnsiTheme="minorEastAsia" w:eastAsiaTheme="minorEastAsia" w:cstheme="minorEastAsia"/>
          <w:position w:val="-8"/>
        </w:rPr>
        <w:object>
          <v:shape id="_x0000_i1049" o:spt="75" type="#_x0000_t75" style="height:13.95pt;width:22pt;" o:ole="t" filled="f" o:preferrelative="t" stroked="f" coordsize="21600,21600">
            <v:path/>
            <v:fill on="f" focussize="0,0"/>
            <v:stroke on="f"/>
            <v:imagedata r:id="rId66" o:title=""/>
            <o:lock v:ext="edit" aspectratio="t"/>
            <w10:wrap type="none"/>
            <w10:anchorlock/>
          </v:shape>
          <o:OLEObject Type="Embed" ProgID="Equation.KSEE3" ShapeID="_x0000_i1049" DrawAspect="Content" ObjectID="_1468075749" r:id="rId72">
            <o:LockedField>false</o:LockedField>
          </o:OLEObject>
        </w:object>
      </w:r>
      <w:r>
        <w:rPr>
          <w:rFonts w:hint="eastAsia" w:asciiTheme="minorEastAsia" w:hAnsiTheme="minorEastAsia" w:eastAsiaTheme="minorEastAsia" w:cstheme="minorEastAsia"/>
        </w:rPr>
        <w:t>+OH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drawing>
          <wp:inline distT="0" distB="0" distL="114300" distR="114300">
            <wp:extent cx="247015" cy="176530"/>
            <wp:effectExtent l="0" t="0" r="635" b="1397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NH₃</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+H₂</w:t>
      </w:r>
      <w:r>
        <w:rPr>
          <w:rFonts w:hint="eastAsia" w:asciiTheme="minorEastAsia" w:hAnsiTheme="minorEastAsia" w:eastAsiaTheme="minorEastAsia" w:cstheme="minorEastAsia"/>
          <w:lang w:val="en-US" w:eastAsia="zh-CN"/>
        </w:rPr>
        <w:t>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(4)N₂</w:t>
      </w:r>
      <w:r>
        <w:rPr>
          <w:rFonts w:hint="eastAsia" w:asciiTheme="minorEastAsia" w:hAnsiTheme="minorEastAsia" w:eastAsiaTheme="minorEastAsia" w:cstheme="minorEastAsia"/>
          <w:lang w:val="en-US" w:eastAsia="zh-CN"/>
        </w:rPr>
        <w:t xml:space="preserve"> </w:t>
      </w:r>
      <w:r>
        <w:rPr>
          <w:rFonts w:hint="eastAsia" w:asciiTheme="minorEastAsia" w:hAnsiTheme="minorEastAsia" w:eastAsiaTheme="minorEastAsia" w:cstheme="minorEastAsia"/>
        </w:rPr>
        <w:t xml:space="preserve"> NaCl</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 xml:space="preserve">(5)b </w:t>
      </w:r>
      <w:r>
        <w:rPr>
          <w:rFonts w:hint="eastAsia" w:asciiTheme="minorEastAsia" w:hAnsiTheme="minorEastAsia" w:eastAsiaTheme="minorEastAsia" w:cstheme="minorEastAsia"/>
          <w:lang w:val="en-US" w:eastAsia="zh-CN"/>
        </w:rPr>
        <w:t xml:space="preserve">  </w:t>
      </w:r>
      <w:r>
        <w:rPr>
          <w:rFonts w:hint="eastAsia" w:asciiTheme="minorEastAsia" w:hAnsiTheme="minorEastAsia" w:eastAsiaTheme="minorEastAsia" w:cstheme="minorEastAsia"/>
          <w:position w:val="-8"/>
          <w:lang w:val="en-US" w:eastAsia="zh-CN"/>
        </w:rPr>
        <w:object>
          <v:shape id="_x0000_i1050" o:spt="75" type="#_x0000_t75" style="height:13.95pt;width:49pt;" o:ole="t" filled="f" o:preferrelative="t" stroked="f" coordsize="21600,21600">
            <v:path/>
            <v:fill on="f" focussize="0,0"/>
            <v:stroke on="f"/>
            <v:imagedata r:id="rId74" o:title=""/>
            <o:lock v:ext="edit" aspectratio="t"/>
            <w10:wrap type="none"/>
            <w10:anchorlock/>
          </v:shape>
          <o:OLEObject Type="Embed" ProgID="Equation.KSEE3" ShapeID="_x0000_i1050" DrawAspect="Content" ObjectID="_1468075750" r:id="rId73">
            <o:LockedField>false</o:LockedField>
          </o:OLEObject>
        </w:objec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position w:val="-8"/>
          <w:lang w:val="en-US" w:eastAsia="zh-CN"/>
        </w:rPr>
        <w:object>
          <v:shape id="_x0000_i1051" o:spt="75" type="#_x0000_t75" style="height:13.95pt;width:42.95pt;" o:ole="t" filled="f" o:preferrelative="t" stroked="f" coordsize="21600,21600">
            <v:path/>
            <v:fill on="f" focussize="0,0"/>
            <v:stroke on="f"/>
            <v:imagedata r:id="rId76" o:title=""/>
            <o:lock v:ext="edit" aspectratio="t"/>
            <w10:wrap type="none"/>
            <w10:anchorlock/>
          </v:shape>
          <o:OLEObject Type="Embed" ProgID="Equation.KSEE3" ShapeID="_x0000_i1051" DrawAspect="Content" ObjectID="_1468075751" r:id="rId75">
            <o:LockedField>false</o:LockedField>
          </o:OLEObject>
        </w:object>
      </w:r>
      <w:r>
        <w:rPr>
          <w:rFonts w:hint="eastAsia" w:asciiTheme="minorEastAsia" w:hAnsiTheme="minorEastAsia" w:eastAsiaTheme="minorEastAsia" w:cstheme="minorEastAsia"/>
        </w:rPr>
        <w:t>或者</w:t>
      </w:r>
      <w:r>
        <w:rPr>
          <w:rFonts w:hint="eastAsia" w:asciiTheme="minorEastAsia" w:hAnsiTheme="minorEastAsia" w:eastAsiaTheme="minorEastAsia" w:cstheme="minorEastAsia"/>
          <w:position w:val="-8"/>
          <w:lang w:val="en-US" w:eastAsia="zh-CN"/>
        </w:rPr>
        <w:object>
          <v:shape id="_x0000_i1052" o:spt="75" type="#_x0000_t75" style="height:13.95pt;width:22pt;" o:ole="t" filled="f" o:preferrelative="t" stroked="f" coordsize="21600,21600">
            <v:path/>
            <v:fill on="f" focussize="0,0"/>
            <v:stroke on="f"/>
            <v:imagedata r:id="rId78" o:title=""/>
            <o:lock v:ext="edit" aspectratio="t"/>
            <w10:wrap type="none"/>
            <w10:anchorlock/>
          </v:shape>
          <o:OLEObject Type="Embed" ProgID="Equation.KSEE3" ShapeID="_x0000_i1052" DrawAspect="Content" ObjectID="_1468075752" r:id="rId77">
            <o:LockedField>false</o:LockedField>
          </o:OLEObject>
        </w:object>
      </w:r>
      <w:r>
        <w:rPr>
          <w:rFonts w:hint="eastAsia" w:asciiTheme="minorEastAsia" w:hAnsiTheme="minorEastAsia" w:eastAsiaTheme="minorEastAsia" w:cstheme="minorEastAsia"/>
        </w:rPr>
        <w:t>+HC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position w:val="-8"/>
          <w:lang w:val="en-US" w:eastAsia="zh-CN"/>
        </w:rPr>
        <w:object>
          <v:shape id="_x0000_i1053" o:spt="75" type="#_x0000_t75" style="height:13.95pt;width:63pt;" o:ole="t" filled="f" o:preferrelative="t" stroked="f" coordsize="21600,21600">
            <v:path/>
            <v:fill on="f" focussize="0,0"/>
            <v:stroke on="f"/>
            <v:imagedata r:id="rId80" o:title=""/>
            <o:lock v:ext="edit" aspectratio="t"/>
            <w10:wrap type="none"/>
            <w10:anchorlock/>
          </v:shape>
          <o:OLEObject Type="Embed" ProgID="Equation.KSEE3" ShapeID="_x0000_i1053" DrawAspect="Content" ObjectID="_1468075753" r:id="rId79">
            <o:LockedField>false</o:LockedField>
          </o:OLEObject>
        </w:objec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解析  Ⅰ.</w:t>
      </w: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rPr>
        <w:t>)实验室用NH</w:t>
      </w:r>
      <w:r>
        <w:rPr>
          <w:rFonts w:hint="eastAsia" w:asciiTheme="minorEastAsia" w:hAnsiTheme="minorEastAsia" w:eastAsiaTheme="minorEastAsia" w:cstheme="minorEastAsia"/>
          <w:vertAlign w:val="subscript"/>
        </w:rPr>
        <w:t>4</w:t>
      </w:r>
      <w:r>
        <w:rPr>
          <w:rFonts w:hint="eastAsia" w:asciiTheme="minorEastAsia" w:hAnsiTheme="minorEastAsia" w:eastAsiaTheme="minorEastAsia" w:cstheme="minorEastAsia"/>
        </w:rPr>
        <w:t>Cl和Ca( OH)</w:t>
      </w:r>
      <w:r>
        <w:rPr>
          <w:rFonts w:hint="eastAsia" w:asciiTheme="minorEastAsia" w:hAnsiTheme="minorEastAsia" w:cstheme="minorEastAsia"/>
          <w:vertAlign w:val="subscript"/>
          <w:lang w:val="en-US" w:eastAsia="zh-CN"/>
        </w:rPr>
        <w:t>2</w:t>
      </w:r>
      <w:r>
        <w:rPr>
          <w:rFonts w:hint="eastAsia" w:asciiTheme="minorEastAsia" w:hAnsiTheme="minorEastAsia" w:eastAsiaTheme="minorEastAsia" w:cstheme="minorEastAsia"/>
        </w:rPr>
        <w:t>制备氨气，其反应的化学方程式为2NH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Cl+Ca( OH)₂</w:t>
      </w:r>
      <w:r>
        <w:rPr>
          <w:rFonts w:hint="eastAsia" w:asciiTheme="minorEastAsia" w:hAnsiTheme="minorEastAsia" w:eastAsiaTheme="minorEastAsia" w:cstheme="minorEastAsia"/>
        </w:rPr>
        <w:drawing>
          <wp:inline distT="0" distB="0" distL="114300" distR="114300">
            <wp:extent cx="247015" cy="176530"/>
            <wp:effectExtent l="0" t="0" r="635" b="1397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CaCl₂+2NH₃</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。Ⅱ.(2)设备1中是NH₃和</w:t>
      </w:r>
      <w:r>
        <w:rPr>
          <w:rFonts w:hint="eastAsia" w:asciiTheme="minorEastAsia" w:hAnsiTheme="minorEastAsia" w:eastAsiaTheme="minorEastAsia" w:cstheme="minorEastAsia"/>
          <w:lang w:eastAsia="zh-CN"/>
        </w:rPr>
        <w:t>O₂</w:t>
      </w:r>
      <w:r>
        <w:rPr>
          <w:rFonts w:hint="eastAsia" w:asciiTheme="minorEastAsia" w:hAnsiTheme="minorEastAsia" w:eastAsiaTheme="minorEastAsia" w:cstheme="minorEastAsia"/>
        </w:rPr>
        <w:t>发生反应，反应的化学方程式为4NH₃+50₂</w:t>
      </w:r>
      <w:r>
        <w:rPr>
          <w:rFonts w:hint="eastAsia" w:asciiTheme="minorEastAsia" w:hAnsiTheme="minorEastAsia" w:eastAsiaTheme="minorEastAsia" w:cstheme="minorEastAsia"/>
        </w:rPr>
        <w:drawing>
          <wp:inline distT="0" distB="0" distL="114300" distR="114300">
            <wp:extent cx="435610" cy="259080"/>
            <wp:effectExtent l="0" t="0" r="2540" b="762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71"/>
                    <a:stretch>
                      <a:fillRect/>
                    </a:stretch>
                  </pic:blipFill>
                  <pic:spPr>
                    <a:xfrm>
                      <a:off x="0" y="0"/>
                      <a:ext cx="435610" cy="259080"/>
                    </a:xfrm>
                    <a:prstGeom prst="rect">
                      <a:avLst/>
                    </a:prstGeom>
                    <a:noFill/>
                    <a:ln w="9525">
                      <a:noFill/>
                    </a:ln>
                  </pic:spPr>
                </pic:pic>
              </a:graphicData>
            </a:graphic>
          </wp:inline>
        </w:drawing>
      </w:r>
      <w:r>
        <w:rPr>
          <w:rFonts w:hint="eastAsia" w:asciiTheme="minorEastAsia" w:hAnsiTheme="minorEastAsia" w:eastAsiaTheme="minorEastAsia" w:cstheme="minorEastAsia"/>
        </w:rPr>
        <w:t>4</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+6</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；设备Ⅱ中是H</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₃和NH₃发生反应，反应的化学方程式为H</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₃+NH₃</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₃。设备2中发生的反应为4</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+30</w:t>
      </w:r>
      <w:r>
        <w:rPr>
          <w:rFonts w:hint="eastAsia" w:asciiTheme="minorEastAsia" w:hAnsiTheme="minorEastAsia" w:eastAsiaTheme="minorEastAsia" w:cstheme="minorEastAsia"/>
          <w:lang w:eastAsia="zh-CN"/>
        </w:rPr>
        <w:t>₂</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4H</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₃，所以通入的物质A是0₂或空气。</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Ⅲ.(3)过程①的目的是将</w:t>
      </w:r>
      <w:r>
        <w:rPr>
          <w:rFonts w:hint="eastAsia" w:asciiTheme="minorEastAsia" w:hAnsiTheme="minorEastAsia" w:eastAsiaTheme="minorEastAsia" w:cstheme="minorEastAsia"/>
          <w:position w:val="-8"/>
        </w:rPr>
        <w:object>
          <v:shape id="_x0000_i1054" o:spt="75" type="#_x0000_t75" style="height:13.95pt;width:22pt;" o:ole="t" filled="f" o:preferrelative="t" stroked="f" coordsize="21600,21600">
            <v:path/>
            <v:fill on="f" focussize="0,0"/>
            <v:stroke on="f"/>
            <v:imagedata r:id="rId66" o:title=""/>
            <o:lock v:ext="edit" aspectratio="t"/>
            <w10:wrap type="none"/>
            <w10:anchorlock/>
          </v:shape>
          <o:OLEObject Type="Embed" ProgID="Equation.KSEE3" ShapeID="_x0000_i1054" DrawAspect="Content" ObjectID="_1468075754" r:id="rId81">
            <o:LockedField>false</o:LockedField>
          </o:OLEObject>
        </w:object>
      </w:r>
      <w:r>
        <w:rPr>
          <w:rFonts w:hint="eastAsia" w:asciiTheme="minorEastAsia" w:hAnsiTheme="minorEastAsia" w:eastAsiaTheme="minorEastAsia" w:cstheme="minorEastAsia"/>
        </w:rPr>
        <w:t>转化为NH₃，并通过鼓</w:t>
      </w:r>
      <w:r>
        <w:rPr>
          <w:rFonts w:hint="eastAsia" w:asciiTheme="minorEastAsia" w:hAnsiTheme="minorEastAsia" w:cstheme="minorEastAsia"/>
          <w:lang w:eastAsia="zh-CN"/>
        </w:rPr>
        <w:t>入</w:t>
      </w:r>
      <w:r>
        <w:rPr>
          <w:rFonts w:hint="eastAsia" w:asciiTheme="minorEastAsia" w:hAnsiTheme="minorEastAsia" w:eastAsiaTheme="minorEastAsia" w:cstheme="minorEastAsia"/>
        </w:rPr>
        <w:t>大量空气将氨气吹出，</w:t>
      </w:r>
      <w:r>
        <w:rPr>
          <w:rFonts w:hint="eastAsia" w:asciiTheme="minorEastAsia" w:hAnsiTheme="minorEastAsia" w:eastAsiaTheme="minorEastAsia" w:cstheme="minorEastAsia"/>
          <w:position w:val="-8"/>
        </w:rPr>
        <w:object>
          <v:shape id="_x0000_i1055" o:spt="75" type="#_x0000_t75" style="height:13.95pt;width:22pt;" o:ole="t" filled="f" o:preferrelative="t" stroked="f" coordsize="21600,21600">
            <v:path/>
            <v:fill on="f" focussize="0,0"/>
            <v:stroke on="f"/>
            <v:imagedata r:id="rId66" o:title=""/>
            <o:lock v:ext="edit" aspectratio="t"/>
            <w10:wrap type="none"/>
            <w10:anchorlock/>
          </v:shape>
          <o:OLEObject Type="Embed" ProgID="Equation.KSEE3" ShapeID="_x0000_i1055" DrawAspect="Content" ObjectID="_1468075755" r:id="rId82">
            <o:LockedField>false</o:LockedField>
          </o:OLEObject>
        </w:object>
      </w:r>
      <w:r>
        <w:rPr>
          <w:rFonts w:hint="eastAsia" w:asciiTheme="minorEastAsia" w:hAnsiTheme="minorEastAsia" w:eastAsiaTheme="minorEastAsia" w:cstheme="minorEastAsia"/>
        </w:rPr>
        <w:t>转化为NH₃的离子方程式为</w:t>
      </w:r>
      <w:r>
        <w:rPr>
          <w:rFonts w:hint="eastAsia" w:asciiTheme="minorEastAsia" w:hAnsiTheme="minorEastAsia" w:eastAsiaTheme="minorEastAsia" w:cstheme="minorEastAsia"/>
          <w:position w:val="-8"/>
        </w:rPr>
        <w:object>
          <v:shape id="_x0000_i1056" o:spt="75" type="#_x0000_t75" style="height:13.95pt;width:22pt;" o:ole="t" filled="f" o:preferrelative="t" stroked="f" coordsize="21600,21600">
            <v:path/>
            <v:fill on="f" focussize="0,0"/>
            <v:stroke on="f"/>
            <v:imagedata r:id="rId66" o:title=""/>
            <o:lock v:ext="edit" aspectratio="t"/>
            <w10:wrap type="none"/>
            <w10:anchorlock/>
          </v:shape>
          <o:OLEObject Type="Embed" ProgID="Equation.KSEE3" ShapeID="_x0000_i1056" DrawAspect="Content" ObjectID="_1468075756" r:id="rId83">
            <o:LockedField>false</o:LockedField>
          </o:OLEObject>
        </w:object>
      </w:r>
      <w:r>
        <w:rPr>
          <w:rFonts w:hint="eastAsia" w:asciiTheme="minorEastAsia" w:hAnsiTheme="minorEastAsia" w:eastAsiaTheme="minorEastAsia" w:cstheme="minorEastAsia"/>
        </w:rPr>
        <w:t>+OH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drawing>
          <wp:inline distT="0" distB="0" distL="114300" distR="114300">
            <wp:extent cx="247015" cy="176530"/>
            <wp:effectExtent l="0" t="0" r="635" b="1397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56"/>
                    <a:stretch>
                      <a:fillRect/>
                    </a:stretch>
                  </pic:blipFill>
                  <pic:spPr>
                    <a:xfrm>
                      <a:off x="0" y="0"/>
                      <a:ext cx="247015" cy="176530"/>
                    </a:xfrm>
                    <a:prstGeom prst="rect">
                      <a:avLst/>
                    </a:prstGeom>
                    <a:noFill/>
                    <a:ln>
                      <a:noFill/>
                    </a:ln>
                  </pic:spPr>
                </pic:pic>
              </a:graphicData>
            </a:graphic>
          </wp:inline>
        </w:drawing>
      </w:r>
      <w:r>
        <w:rPr>
          <w:rFonts w:hint="eastAsia" w:asciiTheme="minorEastAsia" w:hAnsiTheme="minorEastAsia" w:eastAsiaTheme="minorEastAsia" w:cstheme="minorEastAsia"/>
        </w:rPr>
        <w:t>NH₃</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+H₂</w:t>
      </w:r>
      <w:r>
        <w:rPr>
          <w:rFonts w:hint="eastAsia" w:asciiTheme="minorEastAsia" w:hAnsiTheme="minorEastAsia" w:eastAsiaTheme="minorEastAsia" w:cstheme="minorEastAsia"/>
          <w:lang w:val="en-US" w:eastAsia="zh-CN"/>
        </w:rPr>
        <w:t>O</w:t>
      </w:r>
      <w:r>
        <w:rPr>
          <w:rFonts w:hint="eastAsia" w:asciiTheme="minorEastAsia" w:hAnsiTheme="minorEastAsia" w:eastAsiaTheme="minorEastAsia" w:cstheme="minorEastAsia"/>
        </w:rPr>
        <w:t>。(4)过程②加入NaC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rPr>
        <w:t>溶液可将氨氮物质转化为无毒物质，反应的化学方程式为3NaC</w:t>
      </w:r>
      <w:r>
        <w:rPr>
          <w:rFonts w:hint="eastAsia" w:asciiTheme="minorEastAsia" w:hAnsiTheme="minorEastAsia" w:eastAsiaTheme="minorEastAsia" w:cstheme="minorEastAsia"/>
          <w:lang w:val="en-US" w:eastAsia="zh-CN"/>
        </w:rPr>
        <w:t>lO</w:t>
      </w:r>
      <w:r>
        <w:rPr>
          <w:rFonts w:hint="eastAsia" w:asciiTheme="minorEastAsia" w:hAnsiTheme="minorEastAsia" w:eastAsiaTheme="minorEastAsia" w:cstheme="minorEastAsia"/>
        </w:rPr>
        <w:t>+2NH₃</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3NaCl+N₂</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+3H₂0，所以含氮元素、氯元素的物质化学式分别为N₂、NaC</w:t>
      </w:r>
      <w:r>
        <w:rPr>
          <w:rFonts w:hint="eastAsia" w:asciiTheme="minorEastAsia" w:hAnsiTheme="minorEastAsia" w:eastAsiaTheme="minorEastAsia" w:cstheme="minorEastAsia"/>
          <w:lang w:eastAsia="zh-CN"/>
        </w:rPr>
        <w:t>l</w:t>
      </w:r>
      <w:r>
        <w:rPr>
          <w:rFonts w:hint="eastAsia" w:asciiTheme="minorEastAsia" w:hAnsiTheme="minorEastAsia" w:eastAsiaTheme="minorEastAsia" w:cstheme="minorEastAsia"/>
        </w:rPr>
        <w:t>。(5)含余氯废水的主要成分是NaC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rPr>
        <w:t>和</w:t>
      </w:r>
      <w:r>
        <w:rPr>
          <w:rFonts w:hint="eastAsia" w:asciiTheme="minorEastAsia" w:hAnsiTheme="minorEastAsia" w:eastAsiaTheme="minorEastAsia" w:cstheme="minorEastAsia"/>
          <w:lang w:eastAsia="zh-CN"/>
        </w:rPr>
        <w:t>HClO</w:t>
      </w:r>
      <w:r>
        <w:rPr>
          <w:rFonts w:hint="eastAsia" w:asciiTheme="minorEastAsia" w:hAnsiTheme="minorEastAsia" w:eastAsiaTheme="minorEastAsia" w:cstheme="minorEastAsia"/>
        </w:rPr>
        <w:t>，要除去余氯需加入还原性物质Na2SO</w:t>
      </w:r>
      <w:r>
        <w:rPr>
          <w:rFonts w:hint="eastAsia" w:asciiTheme="minorEastAsia" w:hAnsiTheme="minorEastAsia" w:cstheme="minorEastAsia"/>
          <w:vertAlign w:val="subscript"/>
          <w:lang w:val="en-US" w:eastAsia="zh-CN"/>
        </w:rPr>
        <w:t>3</w:t>
      </w:r>
      <w:r>
        <w:rPr>
          <w:rFonts w:hint="eastAsia" w:asciiTheme="minorEastAsia" w:hAnsiTheme="minorEastAsia" w:eastAsiaTheme="minorEastAsia" w:cstheme="minorEastAsia"/>
        </w:rPr>
        <w:t>，反应的离子方程式为</w:t>
      </w:r>
      <w:r>
        <w:rPr>
          <w:rFonts w:hint="eastAsia" w:asciiTheme="minorEastAsia" w:hAnsiTheme="minorEastAsia" w:eastAsiaTheme="minorEastAsia" w:cstheme="minorEastAsia"/>
          <w:position w:val="-8"/>
          <w:lang w:val="en-US" w:eastAsia="zh-CN"/>
        </w:rPr>
        <w:object>
          <v:shape id="_x0000_i1057" o:spt="75" type="#_x0000_t75" style="height:13.95pt;width:49pt;" o:ole="t" filled="f" o:preferrelative="t" stroked="f" coordsize="21600,21600">
            <v:path/>
            <v:fill on="f" focussize="0,0"/>
            <v:stroke on="f"/>
            <v:imagedata r:id="rId74" o:title=""/>
            <o:lock v:ext="edit" aspectratio="t"/>
            <w10:wrap type="none"/>
            <w10:anchorlock/>
          </v:shape>
          <o:OLEObject Type="Embed" ProgID="Equation.KSEE3" ShapeID="_x0000_i1057" DrawAspect="Content" ObjectID="_1468075757" r:id="rId84">
            <o:LockedField>false</o:LockedField>
          </o:OLEObject>
        </w:objec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position w:val="-8"/>
          <w:lang w:val="en-US" w:eastAsia="zh-CN"/>
        </w:rPr>
        <w:object>
          <v:shape id="_x0000_i1058" o:spt="75" type="#_x0000_t75" style="height:13.95pt;width:42.95pt;" o:ole="t" filled="f" o:preferrelative="t" stroked="f" coordsize="21600,21600">
            <v:path/>
            <v:fill on="f" focussize="0,0"/>
            <v:stroke on="f"/>
            <v:imagedata r:id="rId76" o:title=""/>
            <o:lock v:ext="edit" aspectratio="t"/>
            <w10:wrap type="none"/>
            <w10:anchorlock/>
          </v:shape>
          <o:OLEObject Type="Embed" ProgID="Equation.KSEE3" ShapeID="_x0000_i1058" DrawAspect="Content" ObjectID="_1468075758" r:id="rId85">
            <o:LockedField>false</o:LockedField>
          </o:OLEObject>
        </w:object>
      </w:r>
      <w:r>
        <w:rPr>
          <w:rFonts w:hint="eastAsia" w:asciiTheme="minorEastAsia" w:hAnsiTheme="minorEastAsia" w:eastAsiaTheme="minorEastAsia" w:cstheme="minorEastAsia"/>
        </w:rPr>
        <w:t>、</w:t>
      </w:r>
      <w:r>
        <w:rPr>
          <w:rFonts w:hint="eastAsia" w:asciiTheme="minorEastAsia" w:hAnsiTheme="minorEastAsia" w:eastAsiaTheme="minorEastAsia" w:cstheme="minorEastAsia"/>
          <w:position w:val="-8"/>
          <w:lang w:val="en-US" w:eastAsia="zh-CN"/>
        </w:rPr>
        <w:object>
          <v:shape id="_x0000_i1059" o:spt="75" type="#_x0000_t75" style="height:13.95pt;width:22pt;" o:ole="t" filled="f" o:preferrelative="t" stroked="f" coordsize="21600,21600">
            <v:path/>
            <v:fill on="f" focussize="0,0"/>
            <v:stroke on="f"/>
            <v:imagedata r:id="rId78" o:title=""/>
            <o:lock v:ext="edit" aspectratio="t"/>
            <w10:wrap type="none"/>
            <w10:anchorlock/>
          </v:shape>
          <o:OLEObject Type="Embed" ProgID="Equation.KSEE3" ShapeID="_x0000_i1059" DrawAspect="Content" ObjectID="_1468075759" r:id="rId86">
            <o:LockedField>false</o:LockedField>
          </o:OLEObject>
        </w:object>
      </w:r>
      <w:r>
        <w:rPr>
          <w:rFonts w:hint="eastAsia" w:asciiTheme="minorEastAsia" w:hAnsiTheme="minorEastAsia" w:eastAsiaTheme="minorEastAsia" w:cstheme="minorEastAsia"/>
        </w:rPr>
        <w:t>+HC</w:t>
      </w:r>
      <w:r>
        <w:rPr>
          <w:rFonts w:hint="eastAsia" w:asciiTheme="minorEastAsia" w:hAnsiTheme="minorEastAsia" w:eastAsiaTheme="minorEastAsia" w:cstheme="minorEastAsia"/>
          <w:lang w:eastAsia="zh-CN"/>
        </w:rPr>
        <w:t>lO</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position w:val="-8"/>
          <w:lang w:val="en-US" w:eastAsia="zh-CN"/>
        </w:rPr>
        <w:object>
          <v:shape id="_x0000_i1060" o:spt="75" type="#_x0000_t75" style="height:13.95pt;width:63pt;" o:ole="t" filled="f" o:preferrelative="t" stroked="f" coordsize="21600,21600">
            <v:path/>
            <v:fill on="f" focussize="0,0"/>
            <v:stroke on="f"/>
            <v:imagedata r:id="rId80" o:title=""/>
            <o:lock v:ext="edit" aspectratio="t"/>
            <w10:wrap type="none"/>
            <w10:anchorlock/>
          </v:shape>
          <o:OLEObject Type="Embed" ProgID="Equation.KSEE3" ShapeID="_x0000_i1060" DrawAspect="Content" ObjectID="_1468075760" r:id="rId87">
            <o:LockedField>false</o:LockedField>
          </o:OLEObject>
        </w:object>
      </w:r>
      <w:r>
        <w:rPr>
          <w:rFonts w:hint="eastAsia" w:asciiTheme="minorEastAsia" w:hAnsiTheme="minorEastAsia" w:eastAsiaTheme="minorEastAsia" w:cstheme="minorEastAsia"/>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五年选考练</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1.C雾和霾的分散剂均为空气，A正确；由题图可知雾霾中含有NH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lang w:eastAsia="zh-CN"/>
        </w:rPr>
        <w:t>NO₂</w:t>
      </w:r>
      <w:r>
        <w:rPr>
          <w:rFonts w:hint="eastAsia" w:asciiTheme="minorEastAsia" w:hAnsiTheme="minorEastAsia" w:eastAsiaTheme="minorEastAsia" w:cstheme="minorEastAsia"/>
        </w:rPr>
        <w:t>和(NH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)₂SO</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，B正确；NH₃应是形成无机颗粒物的反应物</w:t>
      </w:r>
      <w:r>
        <w:rPr>
          <w:rFonts w:hint="eastAsia" w:asciiTheme="minorEastAsia" w:hAnsiTheme="minorEastAsia" w:cstheme="minorEastAsia"/>
          <w:lang w:eastAsia="zh-CN"/>
        </w:rPr>
        <w:t>，</w:t>
      </w:r>
      <w:r>
        <w:rPr>
          <w:rFonts w:hint="eastAsia" w:asciiTheme="minorEastAsia" w:hAnsiTheme="minorEastAsia" w:eastAsiaTheme="minorEastAsia" w:cstheme="minorEastAsia"/>
        </w:rPr>
        <w:t>C错误；过度施用氮肥会增加大气中NH₃的含量，D正确。</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2.A N和O的原子个数之比为(7/14)：(4/16)=2：1。</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3．A 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Cl与Ca( OH)₂混合加热可生成NH₃，A正确；稀H</w:t>
      </w:r>
      <w:r>
        <w:rPr>
          <w:rFonts w:hint="eastAsia" w:asciiTheme="minorEastAsia" w:hAnsiTheme="minorEastAsia" w:eastAsiaTheme="minorEastAsia" w:cstheme="minorEastAsia"/>
          <w:lang w:eastAsia="zh-CN"/>
        </w:rPr>
        <w:t>NO₃</w:t>
      </w:r>
      <w:r>
        <w:rPr>
          <w:rFonts w:hint="eastAsia" w:asciiTheme="minorEastAsia" w:hAnsiTheme="minorEastAsia" w:eastAsiaTheme="minorEastAsia" w:cstheme="minorEastAsia"/>
        </w:rPr>
        <w:t>与Cu反应生成</w:t>
      </w:r>
      <w:r>
        <w:rPr>
          <w:rFonts w:hint="eastAsia" w:asciiTheme="minorEastAsia" w:hAnsiTheme="minorEastAsia" w:eastAsiaTheme="minorEastAsia" w:cstheme="minorEastAsia"/>
          <w:lang w:eastAsia="zh-CN"/>
        </w:rPr>
        <w:t>NO，</w:t>
      </w:r>
      <w:r>
        <w:rPr>
          <w:rFonts w:hint="eastAsia" w:asciiTheme="minorEastAsia" w:hAnsiTheme="minorEastAsia" w:eastAsiaTheme="minorEastAsia" w:cstheme="minorEastAsia"/>
        </w:rPr>
        <w:t>B错误；NO不与</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反应，C</w:t>
      </w:r>
      <w:r>
        <w:rPr>
          <w:rFonts w:hint="eastAsia" w:asciiTheme="minorEastAsia" w:hAnsiTheme="minorEastAsia" w:eastAsiaTheme="minorEastAsia" w:cstheme="minorEastAsia"/>
          <w:lang w:eastAsia="zh-CN"/>
        </w:rPr>
        <w:t>错误</w:t>
      </w:r>
      <w:r>
        <w:rPr>
          <w:rFonts w:hint="eastAsia" w:asciiTheme="minorEastAsia" w:hAnsiTheme="minorEastAsia" w:eastAsiaTheme="minorEastAsia" w:cstheme="minorEastAsia"/>
        </w:rPr>
        <w:t>；NH</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rPr>
        <w:t>H</w:t>
      </w:r>
      <w:r>
        <w:rPr>
          <w:rFonts w:hint="eastAsia" w:asciiTheme="minorEastAsia" w:hAnsiTheme="minorEastAsia" w:eastAsiaTheme="minorEastAsia" w:cstheme="minorEastAsia"/>
          <w:lang w:eastAsia="zh-CN"/>
        </w:rPr>
        <w:t>CO</w:t>
      </w:r>
      <w:r>
        <w:rPr>
          <w:rFonts w:hint="eastAsia" w:asciiTheme="minorEastAsia" w:hAnsiTheme="minorEastAsia" w:eastAsiaTheme="minorEastAsia" w:cstheme="minorEastAsia"/>
        </w:rPr>
        <w:t>₃受热易分解与其用作化肥没有关系，D错误。</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4．答案(1) 2NH₃+20₂</w:t>
      </w:r>
      <w:r>
        <w:rPr>
          <w:rFonts w:hint="eastAsia" w:asciiTheme="minorEastAsia" w:hAnsiTheme="minorEastAsia" w:eastAsiaTheme="minorEastAsia" w:cstheme="minorEastAsia"/>
        </w:rPr>
        <w:drawing>
          <wp:inline distT="0" distB="0" distL="114300" distR="114300">
            <wp:extent cx="435610" cy="259080"/>
            <wp:effectExtent l="0" t="0" r="2540" b="762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71"/>
                    <a:stretch>
                      <a:fillRect/>
                    </a:stretch>
                  </pic:blipFill>
                  <pic:spPr>
                    <a:xfrm>
                      <a:off x="0" y="0"/>
                      <a:ext cx="435610" cy="259080"/>
                    </a:xfrm>
                    <a:prstGeom prst="rect">
                      <a:avLst/>
                    </a:prstGeom>
                    <a:noFill/>
                    <a:ln w="9525">
                      <a:noFill/>
                    </a:ln>
                  </pic:spPr>
                </pic:pic>
              </a:graphicData>
            </a:graphic>
          </wp:inline>
        </w:drawing>
      </w:r>
      <w:r>
        <w:rPr>
          <w:rFonts w:hint="eastAsia" w:asciiTheme="minorEastAsia" w:hAnsiTheme="minorEastAsia" w:eastAsiaTheme="minorEastAsia" w:cstheme="minorEastAsia"/>
        </w:rPr>
        <w:t>N₂0+3</w:t>
      </w:r>
      <w:r>
        <w:rPr>
          <w:rFonts w:hint="eastAsia" w:asciiTheme="minorEastAsia" w:hAnsiTheme="minorEastAsia" w:eastAsiaTheme="minorEastAsia" w:cstheme="minorEastAsia"/>
          <w:lang w:eastAsia="zh-CN"/>
        </w:rPr>
        <w:t>H₂O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(2)①BC②Na</w:t>
      </w:r>
      <w:r>
        <w:rPr>
          <w:rFonts w:hint="eastAsia" w:asciiTheme="minorEastAsia" w:hAnsiTheme="minorEastAsia" w:eastAsiaTheme="minorEastAsia" w:cstheme="minorEastAsia"/>
          <w:lang w:eastAsia="zh-CN"/>
        </w:rPr>
        <w:t>NO₃</w:t>
      </w:r>
      <w:r>
        <w:rPr>
          <w:rFonts w:hint="eastAsia" w:asciiTheme="minorEastAsia" w:hAnsiTheme="minorEastAsia" w:eastAsiaTheme="minorEastAsia" w:cstheme="minorEastAsia"/>
        </w:rPr>
        <w:t xml:space="preserve">  NO</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 xml:space="preserve">(3) </w:t>
      </w:r>
      <w:r>
        <w:rPr>
          <w:rFonts w:hint="eastAsia" w:asciiTheme="minorEastAsia" w:hAnsiTheme="minorEastAsia" w:eastAsiaTheme="minorEastAsia" w:cstheme="minorEastAsia"/>
          <w:lang w:eastAsia="zh-CN"/>
        </w:rPr>
        <w:t>①</w:t>
      </w:r>
      <w:r>
        <w:rPr>
          <w:rFonts w:hint="eastAsia" w:asciiTheme="minorEastAsia" w:hAnsiTheme="minorEastAsia" w:eastAsiaTheme="minorEastAsia" w:cstheme="minorEastAsia"/>
        </w:rPr>
        <w:t>3</w:t>
      </w:r>
      <w:r>
        <w:rPr>
          <w:rFonts w:hint="eastAsia" w:asciiTheme="minorEastAsia" w:hAnsiTheme="minorEastAsia" w:eastAsiaTheme="minorEastAsia" w:cstheme="minorEastAsia"/>
          <w:lang w:eastAsia="zh-CN"/>
        </w:rPr>
        <w:t>HClO</w:t>
      </w:r>
      <w:r>
        <w:rPr>
          <w:rFonts w:hint="eastAsia" w:asciiTheme="minorEastAsia" w:hAnsiTheme="minorEastAsia" w:eastAsiaTheme="minorEastAsia" w:cstheme="minorEastAsia"/>
        </w:rPr>
        <w:t>+2NO+H₂0</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3</w:t>
      </w:r>
      <w:r>
        <w:rPr>
          <w:rFonts w:hint="eastAsia" w:asciiTheme="minorEastAsia" w:hAnsiTheme="minorEastAsia" w:eastAsiaTheme="minorEastAsia" w:cstheme="minorEastAsia"/>
          <w:lang w:eastAsia="zh-CN"/>
        </w:rPr>
        <w:t>Cl</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position w:val="-8"/>
        </w:rPr>
        <w:object>
          <v:shape id="_x0000_i1061" o:spt="75" type="#_x0000_t75" style="height:13.95pt;width:24.95pt;" o:ole="t" filled="f" o:preferrelative="t" stroked="f" coordsize="21600,21600">
            <v:path/>
            <v:fill on="f" focussize="0,0"/>
            <v:stroke on="f"/>
            <v:imagedata r:id="rId89" o:title=""/>
            <o:lock v:ext="edit" aspectratio="t"/>
            <w10:wrap type="none"/>
            <w10:anchorlock/>
          </v:shape>
          <o:OLEObject Type="Embed" ProgID="Equation.KSEE3" ShapeID="_x0000_i1061" DrawAspect="Content" ObjectID="_1468075761" r:id="rId88">
            <o:LockedField>false</o:LockedField>
          </o:OLEObject>
        </w:object>
      </w:r>
      <w:r>
        <w:rPr>
          <w:rFonts w:hint="eastAsia" w:asciiTheme="minorEastAsia" w:hAnsiTheme="minorEastAsia" w:eastAsiaTheme="minorEastAsia" w:cstheme="minorEastAsia"/>
        </w:rPr>
        <w:t>+5H</w:t>
      </w:r>
      <w:r>
        <w:rPr>
          <w:rFonts w:hint="eastAsia" w:asciiTheme="minorEastAsia" w:hAnsiTheme="minorEastAsia" w:eastAsiaTheme="minorEastAsia" w:cstheme="minorEastAsia"/>
          <w:sz w:val="21"/>
          <w:szCs w:val="21"/>
          <w:vertAlign w:val="baseline"/>
          <w:lang w:val="en-US" w:eastAsia="zh-CN"/>
        </w:rPr>
        <w:t>⁺</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②溶液pH越小，溶液中HC</w:t>
      </w:r>
      <w:r>
        <w:rPr>
          <w:rFonts w:hint="eastAsia" w:asciiTheme="minorEastAsia" w:hAnsiTheme="minorEastAsia" w:eastAsiaTheme="minorEastAsia" w:cstheme="minorEastAsia"/>
          <w:lang w:eastAsia="zh-CN"/>
        </w:rPr>
        <w:t>l</w:t>
      </w:r>
      <w:r>
        <w:rPr>
          <w:rFonts w:hint="eastAsia" w:asciiTheme="minorEastAsia" w:hAnsiTheme="minorEastAsia" w:eastAsiaTheme="minorEastAsia" w:cstheme="minorEastAsia"/>
        </w:rPr>
        <w:t>O的浓度越大，氧化NO的能力越强</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解析(1)根据得失电子守恒和原子守恒可写出NH₃与0₂反应的化学方程式。</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(2)①若要提高尾气中NO和N</w:t>
      </w:r>
      <w:r>
        <w:rPr>
          <w:rFonts w:hint="eastAsia" w:asciiTheme="minorEastAsia" w:hAnsiTheme="minorEastAsia" w:eastAsiaTheme="minorEastAsia" w:cstheme="minorEastAsia"/>
          <w:lang w:eastAsia="zh-CN"/>
        </w:rPr>
        <w:t>O₂</w:t>
      </w:r>
      <w:r>
        <w:rPr>
          <w:rFonts w:hint="eastAsia" w:asciiTheme="minorEastAsia" w:hAnsiTheme="minorEastAsia" w:eastAsiaTheme="minorEastAsia" w:cstheme="minorEastAsia"/>
        </w:rPr>
        <w:t>的去除率，须加快氮氧化物与NaOH的反应速率。B项措施能增大气、液反应物的接触面积</w:t>
      </w:r>
      <w:r>
        <w:rPr>
          <w:rFonts w:hint="eastAsia" w:asciiTheme="minorEastAsia" w:hAnsiTheme="minorEastAsia" w:cstheme="minorEastAsia"/>
          <w:lang w:eastAsia="zh-CN"/>
        </w:rPr>
        <w:t>，</w:t>
      </w:r>
      <w:r>
        <w:rPr>
          <w:rFonts w:hint="eastAsia" w:asciiTheme="minorEastAsia" w:hAnsiTheme="minorEastAsia" w:eastAsiaTheme="minorEastAsia" w:cstheme="minorEastAsia"/>
        </w:rPr>
        <w:t>C项措施增大NaOH溶液的浓度，二者均能加快反应速率；A项措施易导致氮氧化物不能及时被吸收，使NO和N</w:t>
      </w:r>
      <w:r>
        <w:rPr>
          <w:rFonts w:hint="eastAsia" w:asciiTheme="minorEastAsia" w:hAnsiTheme="minorEastAsia" w:eastAsiaTheme="minorEastAsia" w:cstheme="minorEastAsia"/>
          <w:lang w:eastAsia="zh-CN"/>
        </w:rPr>
        <w:t>O₂</w:t>
      </w:r>
      <w:r>
        <w:rPr>
          <w:rFonts w:hint="eastAsia" w:asciiTheme="minorEastAsia" w:hAnsiTheme="minorEastAsia" w:eastAsiaTheme="minorEastAsia" w:cstheme="minorEastAsia"/>
        </w:rPr>
        <w:t>去除率降低。②据题给反应：2</w:t>
      </w:r>
      <w:r>
        <w:rPr>
          <w:rFonts w:hint="eastAsia" w:asciiTheme="minorEastAsia" w:hAnsiTheme="minorEastAsia" w:eastAsiaTheme="minorEastAsia" w:cstheme="minorEastAsia"/>
          <w:lang w:eastAsia="zh-CN"/>
        </w:rPr>
        <w:t>NO₂</w:t>
      </w:r>
      <w:r>
        <w:rPr>
          <w:rFonts w:hint="eastAsia" w:asciiTheme="minorEastAsia" w:hAnsiTheme="minorEastAsia" w:eastAsiaTheme="minorEastAsia" w:cstheme="minorEastAsia"/>
        </w:rPr>
        <w:t>+20H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w w:val="500"/>
          <w:position w:val="-8"/>
        </w:rPr>
        <w:object>
          <v:shape id="_x0000_i1062" o:spt="75" type="#_x0000_t75" style="height:13.95pt;width:46pt;" o:ole="t" filled="f" o:preferrelative="t" stroked="f" coordsize="21600,21600">
            <v:path/>
            <v:fill on="f" focussize="0,0"/>
            <v:stroke on="f"/>
            <v:imagedata r:id="rId91" o:title=""/>
            <o:lock v:ext="edit" aspectratio="t"/>
            <w10:wrap type="none"/>
            <w10:anchorlock/>
          </v:shape>
          <o:OLEObject Type="Embed" ProgID="Equation.KSEE3" ShapeID="_x0000_i1062" DrawAspect="Content" ObjectID="_1468075762" r:id="rId90">
            <o:LockedField>false</o:LockedField>
          </o:OLEObject>
        </w:object>
      </w:r>
      <w:r>
        <w:rPr>
          <w:rFonts w:hint="eastAsia" w:asciiTheme="minorEastAsia" w:hAnsiTheme="minorEastAsia" w:eastAsiaTheme="minorEastAsia" w:cstheme="minorEastAsia"/>
        </w:rPr>
        <w:t>+H₂O可知，NaNO₂晶体中含有NaNO₃杂质；由于NO与NaOH不反应，故吸收后排放的尾气中NO的含量较高。</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(3)①据得失电子守恒可得：3</w:t>
      </w:r>
      <w:r>
        <w:rPr>
          <w:rFonts w:hint="eastAsia" w:asciiTheme="minorEastAsia" w:hAnsiTheme="minorEastAsia" w:eastAsiaTheme="minorEastAsia" w:cstheme="minorEastAsia"/>
          <w:lang w:eastAsia="zh-CN"/>
        </w:rPr>
        <w:t>HClO</w:t>
      </w:r>
      <w:r>
        <w:rPr>
          <w:rFonts w:hint="eastAsia" w:asciiTheme="minorEastAsia" w:hAnsiTheme="minorEastAsia" w:eastAsiaTheme="minorEastAsia" w:cstheme="minorEastAsia"/>
        </w:rPr>
        <w:t>+2NO</w:t>
      </w:r>
      <w:r>
        <w:rPr>
          <w:rFonts w:hint="eastAsia" w:asciiTheme="minorEastAsia" w:hAnsiTheme="minorEastAsia" w:eastAsiaTheme="minorEastAsia" w:cstheme="minorEastAsia"/>
          <w:lang w:eastAsia="zh-CN"/>
        </w:rPr>
        <w:t>→</w:t>
      </w:r>
      <w:r>
        <w:rPr>
          <w:rFonts w:hint="eastAsia" w:asciiTheme="minorEastAsia" w:hAnsiTheme="minorEastAsia" w:eastAsiaTheme="minorEastAsia" w:cstheme="minorEastAsia"/>
        </w:rPr>
        <w:t>3C</w:t>
      </w:r>
      <w:r>
        <w:rPr>
          <w:rFonts w:hint="eastAsia" w:asciiTheme="minorEastAsia" w:hAnsiTheme="minorEastAsia" w:eastAsiaTheme="minorEastAsia" w:cstheme="minorEastAsia"/>
          <w:lang w:val="en-US" w:eastAsia="zh-CN"/>
        </w:rPr>
        <w:t>l</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w w:val="500"/>
          <w:position w:val="-8"/>
        </w:rPr>
        <w:object>
          <v:shape id="_x0000_i1063" o:spt="75" type="#_x0000_t75" style="height:13.95pt;width:24.95pt;" o:ole="t" filled="f" o:preferrelative="t" stroked="f" coordsize="21600,21600">
            <v:path/>
            <v:fill on="f" focussize="0,0"/>
            <v:stroke on="f"/>
            <v:imagedata r:id="rId93" o:title=""/>
            <o:lock v:ext="edit" aspectratio="t"/>
            <w10:wrap type="none"/>
            <w10:anchorlock/>
          </v:shape>
          <o:OLEObject Type="Embed" ProgID="Equation.KSEE3" ShapeID="_x0000_i1063" DrawAspect="Content" ObjectID="_1468075763" r:id="rId92">
            <o:LockedField>false</o:LockedField>
          </o:OLEObject>
        </w:object>
      </w:r>
      <w:r>
        <w:rPr>
          <w:rFonts w:hint="eastAsia" w:asciiTheme="minorEastAsia" w:hAnsiTheme="minorEastAsia" w:eastAsiaTheme="minorEastAsia" w:cstheme="minorEastAsia"/>
        </w:rPr>
        <w:t>，据电荷守恒可得：3</w:t>
      </w:r>
      <w:r>
        <w:rPr>
          <w:rFonts w:hint="eastAsia" w:asciiTheme="minorEastAsia" w:hAnsiTheme="minorEastAsia" w:eastAsiaTheme="minorEastAsia" w:cstheme="minorEastAsia"/>
          <w:lang w:eastAsia="zh-CN"/>
        </w:rPr>
        <w:t>HClO</w:t>
      </w:r>
      <w:r>
        <w:rPr>
          <w:rFonts w:hint="eastAsia" w:asciiTheme="minorEastAsia" w:hAnsiTheme="minorEastAsia" w:eastAsiaTheme="minorEastAsia" w:cstheme="minorEastAsia"/>
        </w:rPr>
        <w:t>+2NO</w:t>
      </w:r>
      <w:r>
        <w:rPr>
          <w:rFonts w:hint="eastAsia" w:asciiTheme="minorEastAsia" w:hAnsiTheme="minorEastAsia" w:eastAsiaTheme="minorEastAsia" w:cstheme="minorEastAsia"/>
          <w:lang w:eastAsia="zh-CN"/>
        </w:rPr>
        <w:t>→</w:t>
      </w:r>
      <w:r>
        <w:rPr>
          <w:rFonts w:hint="eastAsia" w:asciiTheme="minorEastAsia" w:hAnsiTheme="minorEastAsia" w:eastAsiaTheme="minorEastAsia" w:cstheme="minorEastAsia"/>
        </w:rPr>
        <w:t>3</w:t>
      </w:r>
      <w:r>
        <w:rPr>
          <w:rFonts w:hint="eastAsia" w:asciiTheme="minorEastAsia" w:hAnsiTheme="minorEastAsia" w:eastAsiaTheme="minorEastAsia" w:cstheme="minorEastAsia"/>
          <w:lang w:eastAsia="zh-CN"/>
        </w:rPr>
        <w:t>Cl</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w w:val="500"/>
          <w:position w:val="-8"/>
        </w:rPr>
        <w:object>
          <v:shape id="_x0000_i1064" o:spt="75" type="#_x0000_t75" style="height:13.95pt;width:24.95pt;" o:ole="t" filled="f" o:preferrelative="t" stroked="f" coordsize="21600,21600">
            <v:path/>
            <v:fill on="f" focussize="0,0"/>
            <v:stroke on="f"/>
            <v:imagedata r:id="rId93" o:title=""/>
            <o:lock v:ext="edit" aspectratio="t"/>
            <w10:wrap type="none"/>
            <w10:anchorlock/>
          </v:shape>
          <o:OLEObject Type="Embed" ProgID="Equation.KSEE3" ShapeID="_x0000_i1064" DrawAspect="Content" ObjectID="_1468075764" r:id="rId94">
            <o:LockedField>false</o:LockedField>
          </o:OLEObject>
        </w:object>
      </w:r>
      <w:r>
        <w:rPr>
          <w:rFonts w:hint="eastAsia" w:asciiTheme="minorEastAsia" w:hAnsiTheme="minorEastAsia" w:eastAsiaTheme="minorEastAsia" w:cstheme="minorEastAsia"/>
        </w:rPr>
        <w:t>+5H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，据原子（质量）守恒可得：3</w:t>
      </w:r>
      <w:r>
        <w:rPr>
          <w:rFonts w:hint="eastAsia" w:asciiTheme="minorEastAsia" w:hAnsiTheme="minorEastAsia" w:eastAsiaTheme="minorEastAsia" w:cstheme="minorEastAsia"/>
          <w:lang w:eastAsia="zh-CN"/>
        </w:rPr>
        <w:t>HClO</w:t>
      </w:r>
      <w:r>
        <w:rPr>
          <w:rFonts w:hint="eastAsia" w:asciiTheme="minorEastAsia" w:hAnsiTheme="minorEastAsia" w:eastAsiaTheme="minorEastAsia" w:cstheme="minorEastAsia"/>
        </w:rPr>
        <w:t>+2NO+H₂O</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3C</w:t>
      </w:r>
      <w:r>
        <w:rPr>
          <w:rFonts w:hint="eastAsia" w:asciiTheme="minorEastAsia" w:hAnsiTheme="minorEastAsia" w:eastAsiaTheme="minorEastAsia" w:cstheme="minorEastAsia"/>
          <w:lang w:eastAsia="zh-CN"/>
        </w:rPr>
        <w:t>l</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w w:val="500"/>
          <w:position w:val="-8"/>
        </w:rPr>
        <w:object>
          <v:shape id="_x0000_i1065" o:spt="75" type="#_x0000_t75" style="height:13.95pt;width:24.95pt;" o:ole="t" filled="f" o:preferrelative="t" stroked="f" coordsize="21600,21600">
            <v:path/>
            <v:fill on="f" focussize="0,0"/>
            <v:stroke on="f"/>
            <v:imagedata r:id="rId93" o:title=""/>
            <o:lock v:ext="edit" aspectratio="t"/>
            <w10:wrap type="none"/>
            <w10:anchorlock/>
          </v:shape>
          <o:OLEObject Type="Embed" ProgID="Equation.KSEE3" ShapeID="_x0000_i1065" DrawAspect="Content" ObjectID="_1468075765" r:id="rId95">
            <o:LockedField>false</o:LockedField>
          </o:OLEObject>
        </w:object>
      </w:r>
      <w:r>
        <w:rPr>
          <w:rFonts w:hint="eastAsia" w:asciiTheme="minorEastAsia" w:hAnsiTheme="minorEastAsia" w:eastAsiaTheme="minorEastAsia" w:cstheme="minorEastAsia"/>
        </w:rPr>
        <w:t>+5H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。②NaC</w:t>
      </w:r>
      <w:r>
        <w:rPr>
          <w:rFonts w:hint="eastAsia" w:asciiTheme="minorEastAsia" w:hAnsiTheme="minorEastAsia" w:eastAsiaTheme="minorEastAsia" w:cstheme="minorEastAsia"/>
          <w:lang w:eastAsia="zh-CN"/>
        </w:rPr>
        <w:t>l</w:t>
      </w:r>
      <w:r>
        <w:rPr>
          <w:rFonts w:hint="eastAsia" w:asciiTheme="minorEastAsia" w:hAnsiTheme="minorEastAsia" w:eastAsiaTheme="minorEastAsia" w:cstheme="minorEastAsia"/>
        </w:rPr>
        <w:t>O溶液的初始pH越小，c(H</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w:t>
      </w:r>
      <w:r>
        <w:rPr>
          <w:rFonts w:hint="eastAsia" w:asciiTheme="minorEastAsia" w:hAnsiTheme="minorEastAsia" w:cstheme="minorEastAsia"/>
          <w:lang w:eastAsia="zh-CN"/>
        </w:rPr>
        <w:t>越</w:t>
      </w:r>
      <w:r>
        <w:rPr>
          <w:rFonts w:hint="eastAsia" w:asciiTheme="minorEastAsia" w:hAnsiTheme="minorEastAsia" w:eastAsiaTheme="minorEastAsia" w:cstheme="minorEastAsia"/>
        </w:rPr>
        <w:t xml:space="preserve">大，c( </w:t>
      </w:r>
      <w:r>
        <w:rPr>
          <w:rFonts w:hint="eastAsia" w:asciiTheme="minorEastAsia" w:hAnsiTheme="minorEastAsia" w:eastAsiaTheme="minorEastAsia" w:cstheme="minorEastAsia"/>
          <w:lang w:eastAsia="zh-CN"/>
        </w:rPr>
        <w:t>HClO</w:t>
      </w:r>
      <w:r>
        <w:rPr>
          <w:rFonts w:hint="eastAsia" w:asciiTheme="minorEastAsia" w:hAnsiTheme="minorEastAsia" w:eastAsiaTheme="minorEastAsia" w:cstheme="minorEastAsia"/>
        </w:rPr>
        <w:t>)越大，氧化NO的能力越强，NO的转化率越高。</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5．答案(</w:t>
      </w:r>
      <w:r>
        <w:rPr>
          <w:rFonts w:hint="eastAsia" w:asciiTheme="minorEastAsia" w:hAnsiTheme="minorEastAsia" w:eastAsiaTheme="minorEastAsia" w:cstheme="minorEastAsia"/>
          <w:lang w:val="en-US" w:eastAsia="zh-CN"/>
        </w:rPr>
        <w:t>1</w:t>
      </w:r>
      <w:r>
        <w:rPr>
          <w:rFonts w:hint="eastAsia" w:asciiTheme="minorEastAsia" w:hAnsiTheme="minorEastAsia" w:eastAsiaTheme="minorEastAsia" w:cstheme="minorEastAsia"/>
        </w:rPr>
        <w:t>)除尘(2)e</w:t>
      </w:r>
    </w:p>
    <w:p>
      <w:pPr>
        <w:jc w:val="left"/>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t>(3)</w:t>
      </w:r>
      <w:r>
        <w:rPr>
          <w:rFonts w:hint="eastAsia" w:asciiTheme="minorEastAsia" w:hAnsiTheme="minorEastAsia" w:eastAsiaTheme="minorEastAsia" w:cstheme="minorEastAsia"/>
        </w:rPr>
        <w:drawing>
          <wp:inline distT="0" distB="0" distL="114300" distR="114300">
            <wp:extent cx="1014730" cy="570230"/>
            <wp:effectExtent l="0" t="0" r="13970" b="1270"/>
            <wp:docPr id="4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3"/>
                    <pic:cNvPicPr>
                      <a:picLocks noChangeAspect="1"/>
                    </pic:cNvPicPr>
                  </pic:nvPicPr>
                  <pic:blipFill>
                    <a:blip r:embed="rId96"/>
                    <a:stretch>
                      <a:fillRect/>
                    </a:stretch>
                  </pic:blipFill>
                  <pic:spPr>
                    <a:xfrm>
                      <a:off x="0" y="0"/>
                      <a:ext cx="1014730" cy="570230"/>
                    </a:xfrm>
                    <a:prstGeom prst="rect">
                      <a:avLst/>
                    </a:prstGeom>
                    <a:noFill/>
                    <a:ln>
                      <a:noFill/>
                    </a:ln>
                  </pic:spPr>
                </pic:pic>
              </a:graphicData>
            </a:graphic>
          </wp:inline>
        </w:drawing>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(4)防止</w:t>
      </w:r>
      <w:r>
        <w:rPr>
          <w:rFonts w:hint="eastAsia" w:asciiTheme="minorEastAsia" w:hAnsiTheme="minorEastAsia" w:eastAsiaTheme="minorEastAsia" w:cstheme="minorEastAsia"/>
          <w:position w:val="-8"/>
        </w:rPr>
        <w:object>
          <v:shape id="_x0000_i1066" o:spt="75" type="#_x0000_t75" style="height:12pt;width:20pt;" o:ole="t" filled="f" o:preferrelative="t" stroked="f" coordsize="21600,21600">
            <v:path/>
            <v:fill on="f" focussize="0,0"/>
            <v:stroke on="f"/>
            <v:imagedata r:id="rId98" o:title=""/>
            <o:lock v:ext="edit" aspectratio="t"/>
            <w10:wrap type="none"/>
            <w10:anchorlock/>
          </v:shape>
          <o:OLEObject Type="Embed" ProgID="Equation.KSEE3" ShapeID="_x0000_i1066" DrawAspect="Content" ObjectID="_1468075766" r:id="rId97">
            <o:LockedField>false</o:LockedField>
          </o:OLEObject>
        </w:object>
      </w:r>
      <w:r>
        <w:rPr>
          <w:rFonts w:hint="eastAsia" w:asciiTheme="minorEastAsia" w:hAnsiTheme="minorEastAsia" w:eastAsiaTheme="minorEastAsia" w:cstheme="minorEastAsia"/>
        </w:rPr>
        <w:t>溶于冷凝水</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解析(1)无碱玻璃棉可吸附除去烟道气中的粉尘。(2)碱石灰是碱性干燥剂，可能与</w:t>
      </w:r>
      <w:r>
        <w:rPr>
          <w:rFonts w:hint="eastAsia" w:asciiTheme="minorEastAsia" w:hAnsiTheme="minorEastAsia" w:eastAsiaTheme="minorEastAsia" w:cstheme="minorEastAsia"/>
          <w:position w:val="-8"/>
        </w:rPr>
        <w:object>
          <v:shape id="_x0000_i1067" o:spt="75" type="#_x0000_t75" style="height:12pt;width:20pt;" o:ole="t" filled="f" o:preferrelative="t" stroked="f" coordsize="21600,21600">
            <v:path/>
            <v:fill on="f" focussize="0,0"/>
            <v:stroke on="f"/>
            <v:imagedata r:id="rId98" o:title=""/>
            <o:lock v:ext="edit" aspectratio="t"/>
            <w10:wrap type="none"/>
            <w10:anchorlock/>
          </v:shape>
          <o:OLEObject Type="Embed" ProgID="Equation.KSEE3" ShapeID="_x0000_i1067" DrawAspect="Content" ObjectID="_1468075767" r:id="rId99">
            <o:LockedField>false</o:LockedField>
          </o:OLEObject>
        </w:object>
      </w:r>
      <w:r>
        <w:rPr>
          <w:rFonts w:hint="eastAsia" w:asciiTheme="minorEastAsia" w:hAnsiTheme="minorEastAsia" w:eastAsiaTheme="minorEastAsia" w:cstheme="minorEastAsia"/>
        </w:rPr>
        <w:t>反应；硫酸铜的吸水能力差，一般不用作干燥剂；五氧化二磷是酸性干燥剂，与</w:t>
      </w:r>
      <w:r>
        <w:rPr>
          <w:rFonts w:hint="eastAsia" w:asciiTheme="minorEastAsia" w:hAnsiTheme="minorEastAsia" w:eastAsiaTheme="minorEastAsia" w:cstheme="minorEastAsia"/>
          <w:position w:val="-8"/>
        </w:rPr>
        <w:object>
          <v:shape id="_x0000_i1068" o:spt="75" type="#_x0000_t75" style="height:12pt;width:20pt;" o:ole="t" filled="f" o:preferrelative="t" stroked="f" coordsize="21600,21600">
            <v:path/>
            <v:fill on="f" focussize="0,0"/>
            <v:stroke on="f"/>
            <v:imagedata r:id="rId98" o:title=""/>
            <o:lock v:ext="edit" aspectratio="t"/>
            <w10:wrap type="none"/>
            <w10:anchorlock/>
          </v:shape>
          <o:OLEObject Type="Embed" ProgID="Equation.KSEE3" ShapeID="_x0000_i1068" DrawAspect="Content" ObjectID="_1468075768" r:id="rId100">
            <o:LockedField>false</o:LockedField>
          </o:OLEObject>
        </w:object>
      </w:r>
      <w:r>
        <w:rPr>
          <w:rFonts w:hint="eastAsia" w:asciiTheme="minorEastAsia" w:hAnsiTheme="minorEastAsia" w:eastAsiaTheme="minorEastAsia" w:cstheme="minorEastAsia"/>
        </w:rPr>
        <w:t>不反应，所以选</w:t>
      </w:r>
      <w:r>
        <w:rPr>
          <w:rFonts w:hint="eastAsia" w:asciiTheme="minorEastAsia" w:hAnsiTheme="minorEastAsia" w:eastAsiaTheme="minorEastAsia" w:cstheme="minorEastAsia"/>
          <w:lang w:val="en-US" w:eastAsia="zh-CN"/>
        </w:rPr>
        <w:t>c</w:t>
      </w:r>
      <w:r>
        <w:rPr>
          <w:rFonts w:hint="eastAsia" w:asciiTheme="minorEastAsia" w:hAnsiTheme="minorEastAsia" w:eastAsiaTheme="minorEastAsia" w:cstheme="minorEastAsia"/>
        </w:rPr>
        <w:t>。(3)D相当于尾气处理装置，吸收</w:t>
      </w:r>
      <w:r>
        <w:rPr>
          <w:rFonts w:hint="eastAsia" w:asciiTheme="minorEastAsia" w:hAnsiTheme="minorEastAsia" w:eastAsiaTheme="minorEastAsia" w:cstheme="minorEastAsia"/>
          <w:position w:val="-8"/>
        </w:rPr>
        <w:object>
          <v:shape id="_x0000_i1069" o:spt="75" type="#_x0000_t75" style="height:12pt;width:20pt;" o:ole="t" filled="f" o:preferrelative="t" stroked="f" coordsize="21600,21600">
            <v:path/>
            <v:fill on="f" focussize="0,0"/>
            <v:stroke on="f"/>
            <v:imagedata r:id="rId98" o:title=""/>
            <o:lock v:ext="edit" aspectratio="t"/>
            <w10:wrap type="none"/>
            <w10:anchorlock/>
          </v:shape>
          <o:OLEObject Type="Embed" ProgID="Equation.KSEE3" ShapeID="_x0000_i1069" DrawAspect="Content" ObjectID="_1468075769" r:id="rId101">
            <o:LockedField>false</o:LockedField>
          </o:OLEObject>
        </w:object>
      </w:r>
      <w:r>
        <w:rPr>
          <w:rFonts w:hint="eastAsia" w:asciiTheme="minorEastAsia" w:hAnsiTheme="minorEastAsia" w:eastAsiaTheme="minorEastAsia" w:cstheme="minorEastAsia"/>
        </w:rPr>
        <w:t>可用NaOH溶液。(4)加热烟道气的目的是避免水蒸气冷凝后，</w:t>
      </w:r>
      <w:r>
        <w:rPr>
          <w:rFonts w:hint="eastAsia" w:asciiTheme="minorEastAsia" w:hAnsiTheme="minorEastAsia" w:eastAsiaTheme="minorEastAsia" w:cstheme="minorEastAsia"/>
          <w:position w:val="-8"/>
        </w:rPr>
        <w:object>
          <v:shape id="_x0000_i1070" o:spt="75" type="#_x0000_t75" style="height:12pt;width:20pt;" o:ole="t" filled="f" o:preferrelative="t" stroked="f" coordsize="21600,21600">
            <v:path/>
            <v:fill on="f" focussize="0,0"/>
            <v:stroke on="f"/>
            <v:imagedata r:id="rId98" o:title=""/>
            <o:lock v:ext="edit" aspectratio="t"/>
            <w10:wrap type="none"/>
            <w10:anchorlock/>
          </v:shape>
          <o:OLEObject Type="Embed" ProgID="Equation.KSEE3" ShapeID="_x0000_i1070" DrawAspect="Content" ObjectID="_1468075770" r:id="rId102">
            <o:LockedField>false</o:LockedField>
          </o:OLEObject>
        </w:object>
      </w:r>
      <w:r>
        <w:rPr>
          <w:rFonts w:hint="eastAsia" w:asciiTheme="minorEastAsia" w:hAnsiTheme="minorEastAsia" w:eastAsiaTheme="minorEastAsia" w:cstheme="minorEastAsia"/>
        </w:rPr>
        <w:t>溶于水中。</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6.A A项，氧化铁为红色固体，瓷器的青色不可能来自氧化铁，故错误。</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7.D  Si</w:t>
      </w:r>
      <w:r>
        <w:rPr>
          <w:rFonts w:hint="eastAsia" w:asciiTheme="minorEastAsia" w:hAnsiTheme="minorEastAsia" w:eastAsiaTheme="minorEastAsia" w:cstheme="minorEastAsia"/>
          <w:lang w:val="en-US" w:eastAsia="zh-CN"/>
        </w:rPr>
        <w:t>O</w:t>
      </w:r>
      <w:r>
        <w:rPr>
          <w:rFonts w:hint="eastAsia" w:asciiTheme="minorEastAsia" w:hAnsiTheme="minorEastAsia" w:eastAsiaTheme="minorEastAsia" w:cstheme="minorEastAsia"/>
        </w:rPr>
        <w:t>₂用于制光导纤维与其熔点、硬度等性质无关，A错误；Na₂Si</w:t>
      </w:r>
      <w:r>
        <w:rPr>
          <w:rFonts w:hint="eastAsia" w:asciiTheme="minorEastAsia" w:hAnsiTheme="minorEastAsia" w:eastAsiaTheme="minorEastAsia" w:cstheme="minorEastAsia"/>
          <w:lang w:val="en-US" w:eastAsia="zh-CN"/>
        </w:rPr>
        <w:t>O</w:t>
      </w:r>
      <w:r>
        <w:rPr>
          <w:rFonts w:hint="eastAsia" w:asciiTheme="minorEastAsia" w:hAnsiTheme="minorEastAsia" w:eastAsiaTheme="minorEastAsia" w:cstheme="minorEastAsia"/>
        </w:rPr>
        <w:t>₃为可溶性的钠盐，应拆开，B错误；</w:t>
      </w:r>
      <w:r>
        <w:rPr>
          <w:rFonts w:hint="eastAsia" w:asciiTheme="minorEastAsia" w:hAnsiTheme="minorEastAsia" w:eastAsiaTheme="minorEastAsia" w:cstheme="minorEastAsia"/>
          <w:lang w:eastAsia="zh-CN"/>
        </w:rPr>
        <w:t>SiO₂</w:t>
      </w:r>
      <w:r>
        <w:rPr>
          <w:rFonts w:hint="eastAsia" w:asciiTheme="minorEastAsia" w:hAnsiTheme="minorEastAsia" w:eastAsiaTheme="minorEastAsia" w:cstheme="minorEastAsia"/>
        </w:rPr>
        <w:t>与盐酸不反应，C错误；高纯硅是良好的半导体材料，可用于制作光感电池，D正确。</w:t>
      </w:r>
    </w:p>
    <w:p>
      <w:p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8．答案2SiHCl₃+3</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(HSi0) ₂0+6</w:t>
      </w:r>
      <w:r>
        <w:rPr>
          <w:rFonts w:hint="eastAsia" w:asciiTheme="minorEastAsia" w:hAnsiTheme="minorEastAsia" w:eastAsiaTheme="minorEastAsia" w:cstheme="minorEastAsia"/>
          <w:lang w:eastAsia="zh-CN"/>
        </w:rPr>
        <w:t>HCl</w:t>
      </w:r>
    </w:p>
    <w:p>
      <w:p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解析</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rPr>
        <w:t>依据题意知，</w:t>
      </w:r>
      <w:r>
        <w:rPr>
          <w:rFonts w:hint="eastAsia" w:asciiTheme="minorEastAsia" w:hAnsiTheme="minorEastAsia" w:eastAsiaTheme="minorEastAsia" w:cstheme="minorEastAsia"/>
          <w:lang w:eastAsia="zh-CN"/>
        </w:rPr>
        <w:t>SiHCl₃</w:t>
      </w:r>
      <w:r>
        <w:rPr>
          <w:rFonts w:hint="eastAsia" w:asciiTheme="minorEastAsia" w:hAnsiTheme="minorEastAsia" w:eastAsiaTheme="minorEastAsia" w:cstheme="minorEastAsia"/>
        </w:rPr>
        <w:t>遇潮气时发烟的化学方程式为2SiHCl</w:t>
      </w:r>
      <w:r>
        <w:rPr>
          <w:rFonts w:hint="eastAsia" w:asciiTheme="minorEastAsia" w:hAnsiTheme="minorEastAsia" w:eastAsiaTheme="minorEastAsia" w:cstheme="minorEastAsia"/>
          <w:lang w:eastAsia="zh-CN"/>
        </w:rPr>
        <w:t>₃</w:t>
      </w:r>
      <w:r>
        <w:rPr>
          <w:rFonts w:hint="eastAsia" w:asciiTheme="minorEastAsia" w:hAnsiTheme="minorEastAsia" w:eastAsiaTheme="minorEastAsia" w:cstheme="minorEastAsia"/>
        </w:rPr>
        <w:t>+3</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(HSi0) ₂0+6</w:t>
      </w:r>
      <w:r>
        <w:rPr>
          <w:rFonts w:hint="eastAsia" w:asciiTheme="minorEastAsia" w:hAnsiTheme="minorEastAsia" w:eastAsiaTheme="minorEastAsia" w:cstheme="minorEastAsia"/>
          <w:lang w:eastAsia="zh-CN"/>
        </w:rPr>
        <w:t>HCl</w:t>
      </w:r>
      <w:r>
        <w:rPr>
          <w:rFonts w:hint="eastAsia" w:asciiTheme="minorEastAsia" w:hAnsiTheme="minorEastAsia" w:eastAsiaTheme="minorEastAsia" w:cstheme="minorEastAsia"/>
        </w:rPr>
        <w:t>。</w:t>
      </w:r>
    </w:p>
    <w:p>
      <w:pPr>
        <w:numPr>
          <w:ilvl w:val="0"/>
          <w:numId w:val="1"/>
        </w:numPr>
        <w:jc w:val="left"/>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t>答案S</w:t>
      </w:r>
      <w:r>
        <w:rPr>
          <w:rFonts w:hint="eastAsia" w:asciiTheme="minorEastAsia" w:hAnsiTheme="minorEastAsia" w:eastAsiaTheme="minorEastAsia" w:cstheme="minorEastAsia"/>
          <w:lang w:val="en-US" w:eastAsia="zh-CN"/>
        </w:rPr>
        <w:t>i</w:t>
      </w:r>
      <w:r>
        <w:rPr>
          <w:rFonts w:hint="eastAsia" w:asciiTheme="minorEastAsia" w:hAnsiTheme="minorEastAsia" w:eastAsiaTheme="minorEastAsia" w:cstheme="minorEastAsia"/>
        </w:rPr>
        <w:t>0₂   Si0₂+4HF</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 xml:space="preserve"> SiF</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H₂O</w:t>
      </w:r>
    </w:p>
    <w:p>
      <w:pPr>
        <w:numPr>
          <w:numId w:val="0"/>
        </w:numPr>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rPr>
        <w:t>解析</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rPr>
        <w:t>二氧化</w:t>
      </w:r>
      <w:r>
        <w:rPr>
          <w:rFonts w:hint="eastAsia" w:asciiTheme="minorEastAsia" w:hAnsiTheme="minorEastAsia" w:cstheme="minorEastAsia"/>
          <w:lang w:eastAsia="zh-CN"/>
        </w:rPr>
        <w:t>硅</w:t>
      </w:r>
      <w:r>
        <w:rPr>
          <w:rFonts w:hint="eastAsia" w:asciiTheme="minorEastAsia" w:hAnsiTheme="minorEastAsia" w:eastAsiaTheme="minorEastAsia" w:cstheme="minorEastAsia"/>
        </w:rPr>
        <w:t>不溶于盐酸和硝酸，可以溶于氢氟酸，所以不溶解的物质是Si0₂。</w:t>
      </w:r>
      <w:r>
        <w:rPr>
          <w:rFonts w:hint="eastAsia" w:asciiTheme="minorEastAsia" w:hAnsiTheme="minorEastAsia" w:eastAsiaTheme="minorEastAsia" w:cstheme="minorEastAsia"/>
          <w:lang w:eastAsia="zh-CN"/>
        </w:rPr>
        <w:t>SiO₂</w:t>
      </w:r>
      <w:r>
        <w:rPr>
          <w:rFonts w:hint="eastAsia" w:asciiTheme="minorEastAsia" w:hAnsiTheme="minorEastAsia" w:eastAsiaTheme="minorEastAsia" w:cstheme="minorEastAsia"/>
        </w:rPr>
        <w:t>与HF反应的化学方程式力</w:t>
      </w:r>
      <w:r>
        <w:rPr>
          <w:rFonts w:hint="eastAsia" w:asciiTheme="minorEastAsia" w:hAnsiTheme="minorEastAsia" w:eastAsiaTheme="minorEastAsia" w:cstheme="minorEastAsia"/>
          <w:lang w:eastAsia="zh-CN"/>
        </w:rPr>
        <w:t>SiO₂</w:t>
      </w:r>
      <w:r>
        <w:rPr>
          <w:rFonts w:hint="eastAsia" w:asciiTheme="minorEastAsia" w:hAnsiTheme="minorEastAsia" w:eastAsiaTheme="minorEastAsia" w:cstheme="minorEastAsia"/>
        </w:rPr>
        <w:t>+4HF</w:t>
      </w:r>
      <w:r>
        <w:rPr>
          <w:rFonts w:hint="eastAsia" w:asciiTheme="minorEastAsia" w:hAnsiTheme="minorEastAsia" w:eastAsiaTheme="minorEastAsia" w:cstheme="minorEastAsia"/>
          <w:w w:val="500"/>
        </w:rPr>
        <w:t>=</w:t>
      </w:r>
      <w:r>
        <w:rPr>
          <w:rFonts w:hint="eastAsia" w:asciiTheme="minorEastAsia" w:hAnsiTheme="minorEastAsia" w:eastAsiaTheme="minorEastAsia" w:cstheme="minorEastAsia"/>
        </w:rPr>
        <w:t>SiF</w:t>
      </w:r>
      <w:r>
        <w:rPr>
          <w:rFonts w:hint="eastAsia" w:asciiTheme="minorEastAsia" w:hAnsiTheme="minorEastAsia" w:eastAsiaTheme="minorEastAsia" w:cstheme="minorEastAsia"/>
          <w:sz w:val="21"/>
          <w:szCs w:val="21"/>
          <w:vertAlign w:val="baseline"/>
          <w:lang w:val="en-US" w:eastAsia="zh-CN"/>
        </w:rPr>
        <w:t>₄</w:t>
      </w:r>
      <w:r>
        <w:rPr>
          <w:rFonts w:hint="eastAsia" w:asciiTheme="minorEastAsia" w:hAnsiTheme="minorEastAsia" w:eastAsiaTheme="minorEastAsia" w:cstheme="minorEastAsia"/>
          <w:sz w:val="21"/>
          <w:szCs w:val="21"/>
          <w:vertAlign w:val="baseline"/>
          <w:lang w:val="en-US" w:eastAsia="zh-CN"/>
        </w:rPr>
        <w:t>↑</w:t>
      </w:r>
      <w:r>
        <w:rPr>
          <w:rFonts w:hint="eastAsia" w:asciiTheme="minorEastAsia" w:hAnsiTheme="minorEastAsia" w:eastAsiaTheme="minorEastAsia" w:cstheme="minorEastAsia"/>
        </w:rPr>
        <w:t>+2</w:t>
      </w:r>
      <w:r>
        <w:rPr>
          <w:rFonts w:hint="eastAsia" w:asciiTheme="minorEastAsia" w:hAnsiTheme="minorEastAsia" w:eastAsiaTheme="minorEastAsia" w:cstheme="minorEastAsia"/>
          <w:lang w:eastAsia="zh-CN"/>
        </w:rPr>
        <w:t>H₂O</w:t>
      </w:r>
      <w:r>
        <w:rPr>
          <w:rFonts w:hint="eastAsia" w:asciiTheme="minorEastAsia" w:hAnsiTheme="minorEastAsia" w:eastAsiaTheme="minorEastAsia" w:cstheme="minorEastAsia"/>
        </w:rPr>
        <w:t>。</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52" name="图片 52"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53"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51" name="图片 51"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862886E"/>
    <w:multiLevelType w:val="singleLevel"/>
    <w:tmpl w:val="8862886E"/>
    <w:lvl w:ilvl="0" w:tentative="0">
      <w:start w:val="9"/>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F0599A"/>
    <w:rsid w:val="01984A3C"/>
    <w:rsid w:val="028F6399"/>
    <w:rsid w:val="0354306C"/>
    <w:rsid w:val="036531BC"/>
    <w:rsid w:val="04460C16"/>
    <w:rsid w:val="04AF228C"/>
    <w:rsid w:val="056C1026"/>
    <w:rsid w:val="05890417"/>
    <w:rsid w:val="0648540A"/>
    <w:rsid w:val="066D14C8"/>
    <w:rsid w:val="06982F7C"/>
    <w:rsid w:val="0849402C"/>
    <w:rsid w:val="08500DF9"/>
    <w:rsid w:val="097463E5"/>
    <w:rsid w:val="09C71301"/>
    <w:rsid w:val="0A143DCA"/>
    <w:rsid w:val="0A207CBD"/>
    <w:rsid w:val="0AFB2E49"/>
    <w:rsid w:val="0B1E0F97"/>
    <w:rsid w:val="0B615116"/>
    <w:rsid w:val="0B6D1198"/>
    <w:rsid w:val="0B8658BD"/>
    <w:rsid w:val="0BF9459F"/>
    <w:rsid w:val="0C9F418D"/>
    <w:rsid w:val="0CEF318A"/>
    <w:rsid w:val="0D8F1A7B"/>
    <w:rsid w:val="0E5F17F7"/>
    <w:rsid w:val="0E8C7FE7"/>
    <w:rsid w:val="0EB0665A"/>
    <w:rsid w:val="0EBA5911"/>
    <w:rsid w:val="0ED5041E"/>
    <w:rsid w:val="10C65AFB"/>
    <w:rsid w:val="10DB6721"/>
    <w:rsid w:val="10F6011E"/>
    <w:rsid w:val="10F907B3"/>
    <w:rsid w:val="11204284"/>
    <w:rsid w:val="115D10C5"/>
    <w:rsid w:val="117933BC"/>
    <w:rsid w:val="11F938B8"/>
    <w:rsid w:val="11FD6F36"/>
    <w:rsid w:val="120A40A3"/>
    <w:rsid w:val="125D3D6A"/>
    <w:rsid w:val="134A5822"/>
    <w:rsid w:val="13696799"/>
    <w:rsid w:val="137713E1"/>
    <w:rsid w:val="145F1B99"/>
    <w:rsid w:val="15BD2134"/>
    <w:rsid w:val="176D53EC"/>
    <w:rsid w:val="17C022DB"/>
    <w:rsid w:val="18104B88"/>
    <w:rsid w:val="18550BEF"/>
    <w:rsid w:val="19222C34"/>
    <w:rsid w:val="19DD0106"/>
    <w:rsid w:val="1A4B65BB"/>
    <w:rsid w:val="1A8C4E00"/>
    <w:rsid w:val="1AA74778"/>
    <w:rsid w:val="1AF70FFB"/>
    <w:rsid w:val="1B894FDA"/>
    <w:rsid w:val="1BE72827"/>
    <w:rsid w:val="1C2B6921"/>
    <w:rsid w:val="1C327424"/>
    <w:rsid w:val="1D564756"/>
    <w:rsid w:val="1DCD14FA"/>
    <w:rsid w:val="1DF76587"/>
    <w:rsid w:val="1E271A92"/>
    <w:rsid w:val="1F5752CC"/>
    <w:rsid w:val="217C294F"/>
    <w:rsid w:val="21F3783E"/>
    <w:rsid w:val="22016927"/>
    <w:rsid w:val="220F07F3"/>
    <w:rsid w:val="2290024A"/>
    <w:rsid w:val="23347A16"/>
    <w:rsid w:val="23387628"/>
    <w:rsid w:val="23C43D48"/>
    <w:rsid w:val="23CD5AD7"/>
    <w:rsid w:val="23F11CEB"/>
    <w:rsid w:val="244E7D92"/>
    <w:rsid w:val="24E40EB7"/>
    <w:rsid w:val="25104751"/>
    <w:rsid w:val="25BD1E21"/>
    <w:rsid w:val="264227AC"/>
    <w:rsid w:val="26487088"/>
    <w:rsid w:val="26592C35"/>
    <w:rsid w:val="270428ED"/>
    <w:rsid w:val="274847FF"/>
    <w:rsid w:val="28BF2521"/>
    <w:rsid w:val="28E4256D"/>
    <w:rsid w:val="295E44A0"/>
    <w:rsid w:val="29864C2B"/>
    <w:rsid w:val="2A2F4F40"/>
    <w:rsid w:val="2A3F178C"/>
    <w:rsid w:val="2A5A58E7"/>
    <w:rsid w:val="2AA0318D"/>
    <w:rsid w:val="2AC354EA"/>
    <w:rsid w:val="2B4E2740"/>
    <w:rsid w:val="2B9B4C12"/>
    <w:rsid w:val="2BE8400E"/>
    <w:rsid w:val="2C083225"/>
    <w:rsid w:val="2C856DBC"/>
    <w:rsid w:val="2DAB27B4"/>
    <w:rsid w:val="2E1C0F92"/>
    <w:rsid w:val="2E97002C"/>
    <w:rsid w:val="2EAA2790"/>
    <w:rsid w:val="2EE767DD"/>
    <w:rsid w:val="2FFE18AD"/>
    <w:rsid w:val="30153203"/>
    <w:rsid w:val="306C27B0"/>
    <w:rsid w:val="30E45CF1"/>
    <w:rsid w:val="310F4302"/>
    <w:rsid w:val="317111A2"/>
    <w:rsid w:val="31821267"/>
    <w:rsid w:val="31BE14EB"/>
    <w:rsid w:val="31CF480A"/>
    <w:rsid w:val="31E90805"/>
    <w:rsid w:val="324F1537"/>
    <w:rsid w:val="325F38CF"/>
    <w:rsid w:val="32D84F2E"/>
    <w:rsid w:val="32F6219A"/>
    <w:rsid w:val="32F957C5"/>
    <w:rsid w:val="33973D43"/>
    <w:rsid w:val="34EC55BB"/>
    <w:rsid w:val="3554318A"/>
    <w:rsid w:val="35FE2815"/>
    <w:rsid w:val="360714C7"/>
    <w:rsid w:val="37291828"/>
    <w:rsid w:val="37D44FBD"/>
    <w:rsid w:val="38651694"/>
    <w:rsid w:val="39407732"/>
    <w:rsid w:val="397455B1"/>
    <w:rsid w:val="39762613"/>
    <w:rsid w:val="3A0A43E6"/>
    <w:rsid w:val="3A103F82"/>
    <w:rsid w:val="3ACB6D5A"/>
    <w:rsid w:val="3BA318E6"/>
    <w:rsid w:val="3D8A7001"/>
    <w:rsid w:val="3ECF5A0A"/>
    <w:rsid w:val="40213393"/>
    <w:rsid w:val="40D978CA"/>
    <w:rsid w:val="417B6E36"/>
    <w:rsid w:val="41CD7D26"/>
    <w:rsid w:val="42207357"/>
    <w:rsid w:val="42322ACD"/>
    <w:rsid w:val="423432FB"/>
    <w:rsid w:val="42C91DAD"/>
    <w:rsid w:val="44E75355"/>
    <w:rsid w:val="44EC52DB"/>
    <w:rsid w:val="45366979"/>
    <w:rsid w:val="453A30C4"/>
    <w:rsid w:val="45F7117B"/>
    <w:rsid w:val="465C3390"/>
    <w:rsid w:val="46F606F6"/>
    <w:rsid w:val="472C6EB0"/>
    <w:rsid w:val="47AD218C"/>
    <w:rsid w:val="48092E8F"/>
    <w:rsid w:val="493C0D14"/>
    <w:rsid w:val="4AC573CE"/>
    <w:rsid w:val="4ACF64ED"/>
    <w:rsid w:val="4AE865B3"/>
    <w:rsid w:val="4B734C6E"/>
    <w:rsid w:val="4C361CAF"/>
    <w:rsid w:val="4CC27EB5"/>
    <w:rsid w:val="4D932CCA"/>
    <w:rsid w:val="4D9A79D9"/>
    <w:rsid w:val="4E657859"/>
    <w:rsid w:val="4EE94909"/>
    <w:rsid w:val="4EEF0BE1"/>
    <w:rsid w:val="4F037EC4"/>
    <w:rsid w:val="4F173C0F"/>
    <w:rsid w:val="4FC529D8"/>
    <w:rsid w:val="50AB63BA"/>
    <w:rsid w:val="51C20701"/>
    <w:rsid w:val="51D06AB3"/>
    <w:rsid w:val="525707CC"/>
    <w:rsid w:val="526472C3"/>
    <w:rsid w:val="528D3B79"/>
    <w:rsid w:val="52E232EF"/>
    <w:rsid w:val="542B1314"/>
    <w:rsid w:val="550D779E"/>
    <w:rsid w:val="553E7DA6"/>
    <w:rsid w:val="55D5637A"/>
    <w:rsid w:val="55F41C1A"/>
    <w:rsid w:val="560B2AFA"/>
    <w:rsid w:val="56736DCA"/>
    <w:rsid w:val="56776635"/>
    <w:rsid w:val="570875A4"/>
    <w:rsid w:val="581A7D6F"/>
    <w:rsid w:val="59637252"/>
    <w:rsid w:val="598A6EBB"/>
    <w:rsid w:val="59EB6C05"/>
    <w:rsid w:val="5AAD5981"/>
    <w:rsid w:val="5AB253BE"/>
    <w:rsid w:val="5AC41CB7"/>
    <w:rsid w:val="5ADE151E"/>
    <w:rsid w:val="5BA62494"/>
    <w:rsid w:val="5BCA6440"/>
    <w:rsid w:val="5BE81C8C"/>
    <w:rsid w:val="5C185201"/>
    <w:rsid w:val="5C363082"/>
    <w:rsid w:val="5C3E1D3C"/>
    <w:rsid w:val="5CD048A6"/>
    <w:rsid w:val="5D126BDD"/>
    <w:rsid w:val="5D18156C"/>
    <w:rsid w:val="5D3E0C79"/>
    <w:rsid w:val="5D9C3EAB"/>
    <w:rsid w:val="5DBC7F21"/>
    <w:rsid w:val="5E656C86"/>
    <w:rsid w:val="5EE735A1"/>
    <w:rsid w:val="5F030915"/>
    <w:rsid w:val="5F14568D"/>
    <w:rsid w:val="5F550E83"/>
    <w:rsid w:val="5FB36FEA"/>
    <w:rsid w:val="6000377F"/>
    <w:rsid w:val="60980A97"/>
    <w:rsid w:val="60A92EEE"/>
    <w:rsid w:val="611453F6"/>
    <w:rsid w:val="620F2520"/>
    <w:rsid w:val="632B505D"/>
    <w:rsid w:val="63D666A4"/>
    <w:rsid w:val="64D44918"/>
    <w:rsid w:val="653F639C"/>
    <w:rsid w:val="65963DED"/>
    <w:rsid w:val="65DE4E5F"/>
    <w:rsid w:val="661374D7"/>
    <w:rsid w:val="664C7C33"/>
    <w:rsid w:val="665D1C3E"/>
    <w:rsid w:val="66EC49A7"/>
    <w:rsid w:val="678C5EC8"/>
    <w:rsid w:val="67E34C03"/>
    <w:rsid w:val="67F747D1"/>
    <w:rsid w:val="68444D81"/>
    <w:rsid w:val="684473EE"/>
    <w:rsid w:val="68E815FB"/>
    <w:rsid w:val="69BA26FD"/>
    <w:rsid w:val="6A1F7667"/>
    <w:rsid w:val="6A213FD7"/>
    <w:rsid w:val="6A3E6AD8"/>
    <w:rsid w:val="6A77334D"/>
    <w:rsid w:val="6AE81EA0"/>
    <w:rsid w:val="6B7B1BD3"/>
    <w:rsid w:val="6B8A4400"/>
    <w:rsid w:val="6BFC7779"/>
    <w:rsid w:val="6C697A28"/>
    <w:rsid w:val="6C936470"/>
    <w:rsid w:val="6DF84852"/>
    <w:rsid w:val="6E541A11"/>
    <w:rsid w:val="6F1A38C2"/>
    <w:rsid w:val="6F3C18AB"/>
    <w:rsid w:val="6F516113"/>
    <w:rsid w:val="70416901"/>
    <w:rsid w:val="70626575"/>
    <w:rsid w:val="7077501E"/>
    <w:rsid w:val="71EE1130"/>
    <w:rsid w:val="71FE4B80"/>
    <w:rsid w:val="722E0D61"/>
    <w:rsid w:val="7230249E"/>
    <w:rsid w:val="72617183"/>
    <w:rsid w:val="72C90F90"/>
    <w:rsid w:val="747F07B7"/>
    <w:rsid w:val="75294DE9"/>
    <w:rsid w:val="75591FAD"/>
    <w:rsid w:val="759223EC"/>
    <w:rsid w:val="75943FDB"/>
    <w:rsid w:val="75DB77AB"/>
    <w:rsid w:val="75E64063"/>
    <w:rsid w:val="76385333"/>
    <w:rsid w:val="76A514C4"/>
    <w:rsid w:val="76D52ED5"/>
    <w:rsid w:val="770A4B51"/>
    <w:rsid w:val="777074AF"/>
    <w:rsid w:val="77F777C7"/>
    <w:rsid w:val="780C3EB5"/>
    <w:rsid w:val="78642931"/>
    <w:rsid w:val="788C4613"/>
    <w:rsid w:val="7907366E"/>
    <w:rsid w:val="79574CBF"/>
    <w:rsid w:val="79C978E4"/>
    <w:rsid w:val="7A525365"/>
    <w:rsid w:val="7A810FE5"/>
    <w:rsid w:val="7C514841"/>
    <w:rsid w:val="7CBC0F77"/>
    <w:rsid w:val="7CDB5663"/>
    <w:rsid w:val="7CFB5A4E"/>
    <w:rsid w:val="7D190DAA"/>
    <w:rsid w:val="7D3C140D"/>
    <w:rsid w:val="7E074F67"/>
    <w:rsid w:val="7E0E7CAA"/>
    <w:rsid w:val="7E934CA6"/>
    <w:rsid w:val="7ECF22EF"/>
    <w:rsid w:val="7EE86932"/>
    <w:rsid w:val="7F064056"/>
    <w:rsid w:val="7F2A56F6"/>
    <w:rsid w:val="7F3F49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3.bin"/><Relationship Id="rId98" Type="http://schemas.openxmlformats.org/officeDocument/2006/relationships/image" Target="media/image54.wmf"/><Relationship Id="rId97" Type="http://schemas.openxmlformats.org/officeDocument/2006/relationships/oleObject" Target="embeddings/oleObject42.bin"/><Relationship Id="rId96" Type="http://schemas.openxmlformats.org/officeDocument/2006/relationships/image" Target="media/image53.png"/><Relationship Id="rId95" Type="http://schemas.openxmlformats.org/officeDocument/2006/relationships/oleObject" Target="embeddings/oleObject41.bin"/><Relationship Id="rId94" Type="http://schemas.openxmlformats.org/officeDocument/2006/relationships/oleObject" Target="embeddings/oleObject40.bin"/><Relationship Id="rId93" Type="http://schemas.openxmlformats.org/officeDocument/2006/relationships/image" Target="media/image52.wmf"/><Relationship Id="rId92" Type="http://schemas.openxmlformats.org/officeDocument/2006/relationships/oleObject" Target="embeddings/oleObject39.bin"/><Relationship Id="rId91" Type="http://schemas.openxmlformats.org/officeDocument/2006/relationships/image" Target="media/image51.wmf"/><Relationship Id="rId90" Type="http://schemas.openxmlformats.org/officeDocument/2006/relationships/oleObject" Target="embeddings/oleObject38.bin"/><Relationship Id="rId9" Type="http://schemas.openxmlformats.org/officeDocument/2006/relationships/image" Target="media/image7.png"/><Relationship Id="rId89" Type="http://schemas.openxmlformats.org/officeDocument/2006/relationships/image" Target="media/image50.wmf"/><Relationship Id="rId88" Type="http://schemas.openxmlformats.org/officeDocument/2006/relationships/oleObject" Target="embeddings/oleObject37.bin"/><Relationship Id="rId87" Type="http://schemas.openxmlformats.org/officeDocument/2006/relationships/oleObject" Target="embeddings/oleObject36.bin"/><Relationship Id="rId86" Type="http://schemas.openxmlformats.org/officeDocument/2006/relationships/oleObject" Target="embeddings/oleObject35.bin"/><Relationship Id="rId85" Type="http://schemas.openxmlformats.org/officeDocument/2006/relationships/oleObject" Target="embeddings/oleObject34.bin"/><Relationship Id="rId84" Type="http://schemas.openxmlformats.org/officeDocument/2006/relationships/oleObject" Target="embeddings/oleObject33.bin"/><Relationship Id="rId83" Type="http://schemas.openxmlformats.org/officeDocument/2006/relationships/oleObject" Target="embeddings/oleObject32.bin"/><Relationship Id="rId82" Type="http://schemas.openxmlformats.org/officeDocument/2006/relationships/oleObject" Target="embeddings/oleObject31.bin"/><Relationship Id="rId81" Type="http://schemas.openxmlformats.org/officeDocument/2006/relationships/oleObject" Target="embeddings/oleObject30.bin"/><Relationship Id="rId80" Type="http://schemas.openxmlformats.org/officeDocument/2006/relationships/image" Target="media/image49.wmf"/><Relationship Id="rId8" Type="http://schemas.openxmlformats.org/officeDocument/2006/relationships/image" Target="media/image6.png"/><Relationship Id="rId79" Type="http://schemas.openxmlformats.org/officeDocument/2006/relationships/oleObject" Target="embeddings/oleObject29.bin"/><Relationship Id="rId78" Type="http://schemas.openxmlformats.org/officeDocument/2006/relationships/image" Target="media/image48.wmf"/><Relationship Id="rId77" Type="http://schemas.openxmlformats.org/officeDocument/2006/relationships/oleObject" Target="embeddings/oleObject28.bin"/><Relationship Id="rId76" Type="http://schemas.openxmlformats.org/officeDocument/2006/relationships/image" Target="media/image47.wmf"/><Relationship Id="rId75" Type="http://schemas.openxmlformats.org/officeDocument/2006/relationships/oleObject" Target="embeddings/oleObject27.bin"/><Relationship Id="rId74" Type="http://schemas.openxmlformats.org/officeDocument/2006/relationships/image" Target="media/image46.wmf"/><Relationship Id="rId73" Type="http://schemas.openxmlformats.org/officeDocument/2006/relationships/oleObject" Target="embeddings/oleObject26.bin"/><Relationship Id="rId72" Type="http://schemas.openxmlformats.org/officeDocument/2006/relationships/oleObject" Target="embeddings/oleObject25.bin"/><Relationship Id="rId71" Type="http://schemas.openxmlformats.org/officeDocument/2006/relationships/image" Target="media/image45.png"/><Relationship Id="rId70" Type="http://schemas.openxmlformats.org/officeDocument/2006/relationships/image" Target="media/image44.png"/><Relationship Id="rId7" Type="http://schemas.openxmlformats.org/officeDocument/2006/relationships/image" Target="media/image5.png"/><Relationship Id="rId69" Type="http://schemas.openxmlformats.org/officeDocument/2006/relationships/oleObject" Target="embeddings/oleObject24.bin"/><Relationship Id="rId68" Type="http://schemas.openxmlformats.org/officeDocument/2006/relationships/image" Target="media/image43.png"/><Relationship Id="rId67" Type="http://schemas.openxmlformats.org/officeDocument/2006/relationships/oleObject" Target="embeddings/oleObject23.bin"/><Relationship Id="rId66" Type="http://schemas.openxmlformats.org/officeDocument/2006/relationships/image" Target="media/image42.wmf"/><Relationship Id="rId65" Type="http://schemas.openxmlformats.org/officeDocument/2006/relationships/oleObject" Target="embeddings/oleObject22.bin"/><Relationship Id="rId64" Type="http://schemas.openxmlformats.org/officeDocument/2006/relationships/image" Target="media/image41.wmf"/><Relationship Id="rId63" Type="http://schemas.openxmlformats.org/officeDocument/2006/relationships/oleObject" Target="embeddings/oleObject21.bin"/><Relationship Id="rId62" Type="http://schemas.openxmlformats.org/officeDocument/2006/relationships/oleObject" Target="embeddings/oleObject20.bin"/><Relationship Id="rId61" Type="http://schemas.openxmlformats.org/officeDocument/2006/relationships/image" Target="media/image40.wmf"/><Relationship Id="rId60" Type="http://schemas.openxmlformats.org/officeDocument/2006/relationships/oleObject" Target="embeddings/oleObject19.bin"/><Relationship Id="rId6" Type="http://schemas.openxmlformats.org/officeDocument/2006/relationships/image" Target="media/image4.png"/><Relationship Id="rId59" Type="http://schemas.openxmlformats.org/officeDocument/2006/relationships/image" Target="media/image39.png"/><Relationship Id="rId58" Type="http://schemas.openxmlformats.org/officeDocument/2006/relationships/image" Target="media/image38.png"/><Relationship Id="rId57" Type="http://schemas.openxmlformats.org/officeDocument/2006/relationships/image" Target="media/image37.png"/><Relationship Id="rId56" Type="http://schemas.openxmlformats.org/officeDocument/2006/relationships/image" Target="media/image36.png"/><Relationship Id="rId55" Type="http://schemas.openxmlformats.org/officeDocument/2006/relationships/image" Target="media/image35.png"/><Relationship Id="rId54" Type="http://schemas.openxmlformats.org/officeDocument/2006/relationships/image" Target="media/image34.png"/><Relationship Id="rId53" Type="http://schemas.openxmlformats.org/officeDocument/2006/relationships/image" Target="media/image33.png"/><Relationship Id="rId52" Type="http://schemas.openxmlformats.org/officeDocument/2006/relationships/oleObject" Target="embeddings/oleObject18.bin"/><Relationship Id="rId51" Type="http://schemas.openxmlformats.org/officeDocument/2006/relationships/oleObject" Target="embeddings/oleObject17.bin"/><Relationship Id="rId50" Type="http://schemas.openxmlformats.org/officeDocument/2006/relationships/image" Target="media/image32.png"/><Relationship Id="rId5" Type="http://schemas.openxmlformats.org/officeDocument/2006/relationships/theme" Target="theme/theme1.xml"/><Relationship Id="rId49" Type="http://schemas.openxmlformats.org/officeDocument/2006/relationships/oleObject" Target="embeddings/oleObject16.bin"/><Relationship Id="rId48" Type="http://schemas.openxmlformats.org/officeDocument/2006/relationships/image" Target="media/image31.wmf"/><Relationship Id="rId47" Type="http://schemas.openxmlformats.org/officeDocument/2006/relationships/oleObject" Target="embeddings/oleObject15.bin"/><Relationship Id="rId46" Type="http://schemas.openxmlformats.org/officeDocument/2006/relationships/image" Target="media/image30.wmf"/><Relationship Id="rId45" Type="http://schemas.openxmlformats.org/officeDocument/2006/relationships/oleObject" Target="embeddings/oleObject14.bin"/><Relationship Id="rId44" Type="http://schemas.openxmlformats.org/officeDocument/2006/relationships/image" Target="media/image29.wmf"/><Relationship Id="rId43" Type="http://schemas.openxmlformats.org/officeDocument/2006/relationships/oleObject" Target="embeddings/oleObject13.bin"/><Relationship Id="rId42" Type="http://schemas.openxmlformats.org/officeDocument/2006/relationships/image" Target="media/image28.png"/><Relationship Id="rId41" Type="http://schemas.openxmlformats.org/officeDocument/2006/relationships/image" Target="media/image27.wmf"/><Relationship Id="rId40" Type="http://schemas.openxmlformats.org/officeDocument/2006/relationships/oleObject" Target="embeddings/oleObject12.bin"/><Relationship Id="rId4" Type="http://schemas.openxmlformats.org/officeDocument/2006/relationships/footer" Target="footer1.xml"/><Relationship Id="rId39" Type="http://schemas.openxmlformats.org/officeDocument/2006/relationships/oleObject" Target="embeddings/oleObject11.bin"/><Relationship Id="rId38" Type="http://schemas.openxmlformats.org/officeDocument/2006/relationships/image" Target="media/image26.wmf"/><Relationship Id="rId37" Type="http://schemas.openxmlformats.org/officeDocument/2006/relationships/oleObject" Target="embeddings/oleObject10.bin"/><Relationship Id="rId36" Type="http://schemas.openxmlformats.org/officeDocument/2006/relationships/image" Target="media/image25.png"/><Relationship Id="rId35" Type="http://schemas.openxmlformats.org/officeDocument/2006/relationships/oleObject" Target="embeddings/oleObject9.bin"/><Relationship Id="rId34" Type="http://schemas.openxmlformats.org/officeDocument/2006/relationships/oleObject" Target="embeddings/oleObject8.bin"/><Relationship Id="rId33" Type="http://schemas.openxmlformats.org/officeDocument/2006/relationships/image" Target="media/image24.png"/><Relationship Id="rId32" Type="http://schemas.openxmlformats.org/officeDocument/2006/relationships/oleObject" Target="embeddings/oleObject7.bin"/><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oleObject" Target="embeddings/oleObject6.bin"/><Relationship Id="rId27" Type="http://schemas.openxmlformats.org/officeDocument/2006/relationships/oleObject" Target="embeddings/oleObject5.bin"/><Relationship Id="rId26" Type="http://schemas.openxmlformats.org/officeDocument/2006/relationships/image" Target="media/image20.wmf"/><Relationship Id="rId25" Type="http://schemas.openxmlformats.org/officeDocument/2006/relationships/oleObject" Target="embeddings/oleObject4.bin"/><Relationship Id="rId24" Type="http://schemas.openxmlformats.org/officeDocument/2006/relationships/oleObject" Target="embeddings/oleObject3.bin"/><Relationship Id="rId23" Type="http://schemas.openxmlformats.org/officeDocument/2006/relationships/oleObject" Target="embeddings/oleObject2.bin"/><Relationship Id="rId22" Type="http://schemas.openxmlformats.org/officeDocument/2006/relationships/image" Target="media/image19.wmf"/><Relationship Id="rId21" Type="http://schemas.openxmlformats.org/officeDocument/2006/relationships/oleObject" Target="embeddings/oleObject1.bin"/><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5" Type="http://schemas.openxmlformats.org/officeDocument/2006/relationships/fontTable" Target="fontTable.xml"/><Relationship Id="rId104" Type="http://schemas.openxmlformats.org/officeDocument/2006/relationships/numbering" Target="numbering.xml"/><Relationship Id="rId103" Type="http://schemas.openxmlformats.org/officeDocument/2006/relationships/customXml" Target="../customXml/item1.xml"/><Relationship Id="rId102" Type="http://schemas.openxmlformats.org/officeDocument/2006/relationships/oleObject" Target="embeddings/oleObject46.bin"/><Relationship Id="rId101" Type="http://schemas.openxmlformats.org/officeDocument/2006/relationships/oleObject" Target="embeddings/oleObject45.bin"/><Relationship Id="rId100" Type="http://schemas.openxmlformats.org/officeDocument/2006/relationships/oleObject" Target="embeddings/oleObject44.bin"/><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2020-06-13T07:45:00Z</dcterms:created>
  <dc:creator>Administrator</dc:creator>
  <cp:lastModifiedBy>安之若素</cp:lastModifiedBy>
  <dcterms:modified xsi:type="dcterms:W3CDTF">2020-06-18T09:54:01Z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